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FA" w:rsidRPr="00DD3F7B" w:rsidRDefault="00640CFA" w:rsidP="00640CFA">
      <w:pPr>
        <w:rPr>
          <w:rFonts w:ascii="Gentium" w:hAnsi="Gentium"/>
          <w:sz w:val="28"/>
          <w:szCs w:val="28"/>
        </w:rPr>
      </w:pPr>
      <w:r w:rsidRPr="00DD3F7B">
        <w:rPr>
          <w:rFonts w:ascii="Gentium" w:hAnsi="Gentium"/>
          <w:sz w:val="28"/>
          <w:szCs w:val="28"/>
        </w:rPr>
        <w:t>Congregation of the Lord Jesus Christ,</w:t>
      </w:r>
    </w:p>
    <w:p w:rsidR="00EA2CC6" w:rsidRDefault="0002759D" w:rsidP="001B430D">
      <w:pPr>
        <w:rPr>
          <w:rFonts w:ascii="Gentium" w:hAnsi="Gentium"/>
          <w:sz w:val="28"/>
          <w:szCs w:val="28"/>
        </w:rPr>
      </w:pPr>
      <w:r>
        <w:rPr>
          <w:rFonts w:ascii="Gentium" w:hAnsi="Gentium"/>
          <w:sz w:val="28"/>
          <w:szCs w:val="28"/>
        </w:rPr>
        <w:t>We usually gather for worship at St Georges Rd.  Today though, and for the foreseeable future, we are gathering for worship in front of our TVs and computers.  But the day that we gather for worship is Sunday</w:t>
      </w:r>
      <w:r w:rsidR="006C4864">
        <w:rPr>
          <w:rFonts w:ascii="Gentium" w:hAnsi="Gentium"/>
          <w:sz w:val="28"/>
          <w:szCs w:val="28"/>
        </w:rPr>
        <w:t xml:space="preserve"> – the first day of the week</w:t>
      </w:r>
      <w:r>
        <w:rPr>
          <w:rFonts w:ascii="Gentium" w:hAnsi="Gentium"/>
          <w:sz w:val="28"/>
          <w:szCs w:val="28"/>
        </w:rPr>
        <w:t xml:space="preserve">.  </w:t>
      </w:r>
      <w:r w:rsidR="00E32A40">
        <w:rPr>
          <w:rFonts w:ascii="Gentium" w:hAnsi="Gentium"/>
          <w:sz w:val="28"/>
          <w:szCs w:val="28"/>
        </w:rPr>
        <w:t xml:space="preserve">And we do this because </w:t>
      </w:r>
      <w:r w:rsidR="00C169EC">
        <w:rPr>
          <w:rFonts w:ascii="Gentium" w:hAnsi="Gentium"/>
          <w:sz w:val="28"/>
          <w:szCs w:val="28"/>
        </w:rPr>
        <w:t xml:space="preserve">the Fourth </w:t>
      </w:r>
      <w:r w:rsidR="00210C43">
        <w:rPr>
          <w:rFonts w:ascii="Gentium" w:hAnsi="Gentium"/>
          <w:sz w:val="28"/>
          <w:szCs w:val="28"/>
        </w:rPr>
        <w:t>C</w:t>
      </w:r>
      <w:r w:rsidR="00C169EC">
        <w:rPr>
          <w:rFonts w:ascii="Gentium" w:hAnsi="Gentium"/>
          <w:sz w:val="28"/>
          <w:szCs w:val="28"/>
        </w:rPr>
        <w:t>ommandment requires us to observe the Sabbath Day</w:t>
      </w:r>
      <w:r w:rsidR="00E32A40">
        <w:rPr>
          <w:rFonts w:ascii="Gentium" w:hAnsi="Gentium"/>
          <w:sz w:val="28"/>
          <w:szCs w:val="28"/>
        </w:rPr>
        <w:t xml:space="preserve">.  </w:t>
      </w:r>
      <w:r w:rsidR="00D82101">
        <w:rPr>
          <w:rFonts w:ascii="Gentium" w:hAnsi="Gentium"/>
          <w:sz w:val="28"/>
          <w:szCs w:val="28"/>
        </w:rPr>
        <w:t>M</w:t>
      </w:r>
      <w:r w:rsidR="00E32A40">
        <w:rPr>
          <w:rFonts w:ascii="Gentium" w:hAnsi="Gentium"/>
          <w:sz w:val="28"/>
          <w:szCs w:val="28"/>
        </w:rPr>
        <w:t xml:space="preserve">any of you will know, </w:t>
      </w:r>
      <w:r w:rsidR="00D82101">
        <w:rPr>
          <w:rFonts w:ascii="Gentium" w:hAnsi="Gentium"/>
          <w:sz w:val="28"/>
          <w:szCs w:val="28"/>
        </w:rPr>
        <w:t xml:space="preserve">though, that </w:t>
      </w:r>
      <w:r w:rsidR="00C169EC">
        <w:rPr>
          <w:rFonts w:ascii="Gentium" w:hAnsi="Gentium"/>
          <w:sz w:val="28"/>
          <w:szCs w:val="28"/>
        </w:rPr>
        <w:t xml:space="preserve">the Sabbath of the Old Testament was </w:t>
      </w:r>
      <w:r w:rsidR="006C4864">
        <w:rPr>
          <w:rFonts w:ascii="Gentium" w:hAnsi="Gentium"/>
          <w:sz w:val="28"/>
          <w:szCs w:val="28"/>
        </w:rPr>
        <w:t xml:space="preserve">the seventh day of the week – </w:t>
      </w:r>
      <w:r w:rsidR="00C169EC">
        <w:rPr>
          <w:rFonts w:ascii="Gentium" w:hAnsi="Gentium"/>
          <w:sz w:val="28"/>
          <w:szCs w:val="28"/>
        </w:rPr>
        <w:t xml:space="preserve">Saturday.  And of course, there are some professing Christians today who believe that </w:t>
      </w:r>
      <w:r w:rsidR="006C4864">
        <w:rPr>
          <w:rFonts w:ascii="Gentium" w:hAnsi="Gentium"/>
          <w:sz w:val="28"/>
          <w:szCs w:val="28"/>
        </w:rPr>
        <w:t>we</w:t>
      </w:r>
      <w:r w:rsidR="00E32A40">
        <w:rPr>
          <w:rFonts w:ascii="Gentium" w:hAnsi="Gentium"/>
          <w:sz w:val="28"/>
          <w:szCs w:val="28"/>
        </w:rPr>
        <w:t xml:space="preserve"> </w:t>
      </w:r>
      <w:r w:rsidR="00C169EC">
        <w:rPr>
          <w:rFonts w:ascii="Gentium" w:hAnsi="Gentium"/>
          <w:sz w:val="28"/>
          <w:szCs w:val="28"/>
        </w:rPr>
        <w:t xml:space="preserve">should </w:t>
      </w:r>
      <w:r w:rsidR="00E32A40">
        <w:rPr>
          <w:rFonts w:ascii="Gentium" w:hAnsi="Gentium"/>
          <w:sz w:val="28"/>
          <w:szCs w:val="28"/>
        </w:rPr>
        <w:t xml:space="preserve">still be gathering </w:t>
      </w:r>
      <w:r w:rsidR="00C169EC">
        <w:rPr>
          <w:rFonts w:ascii="Gentium" w:hAnsi="Gentium"/>
          <w:sz w:val="28"/>
          <w:szCs w:val="28"/>
        </w:rPr>
        <w:t>for worship on Saturday, not Sunday.</w:t>
      </w:r>
      <w:r w:rsidR="00210C43">
        <w:rPr>
          <w:rFonts w:ascii="Gentium" w:hAnsi="Gentium"/>
          <w:sz w:val="28"/>
          <w:szCs w:val="28"/>
        </w:rPr>
        <w:t xml:space="preserve">  </w:t>
      </w:r>
      <w:r w:rsidR="00E32A40">
        <w:rPr>
          <w:rFonts w:ascii="Gentium" w:hAnsi="Gentium"/>
          <w:sz w:val="28"/>
          <w:szCs w:val="28"/>
        </w:rPr>
        <w:t xml:space="preserve">And </w:t>
      </w:r>
      <w:r w:rsidR="006C4864">
        <w:rPr>
          <w:rFonts w:ascii="Gentium" w:hAnsi="Gentium"/>
          <w:sz w:val="28"/>
          <w:szCs w:val="28"/>
        </w:rPr>
        <w:t>this is surely something that most if not all of us have thought about at one time or another</w:t>
      </w:r>
      <w:r w:rsidR="00E32A40">
        <w:rPr>
          <w:rFonts w:ascii="Gentium" w:hAnsi="Gentium"/>
          <w:sz w:val="28"/>
          <w:szCs w:val="28"/>
        </w:rPr>
        <w:t xml:space="preserve">.  </w:t>
      </w:r>
      <w:r w:rsidR="00210C43">
        <w:rPr>
          <w:rFonts w:ascii="Gentium" w:hAnsi="Gentium"/>
          <w:sz w:val="28"/>
          <w:szCs w:val="28"/>
        </w:rPr>
        <w:t xml:space="preserve">So why do we believe that the NT Sabbath is Sunday?  </w:t>
      </w:r>
    </w:p>
    <w:p w:rsidR="00210C43" w:rsidRDefault="00210C43" w:rsidP="001B430D">
      <w:pPr>
        <w:rPr>
          <w:rFonts w:ascii="Gentium" w:hAnsi="Gentium"/>
          <w:sz w:val="28"/>
          <w:szCs w:val="28"/>
        </w:rPr>
      </w:pPr>
    </w:p>
    <w:p w:rsidR="009D466F" w:rsidRDefault="006A6332" w:rsidP="001B430D">
      <w:pPr>
        <w:rPr>
          <w:rFonts w:ascii="Gentium" w:hAnsi="Gentium"/>
          <w:sz w:val="28"/>
          <w:szCs w:val="28"/>
        </w:rPr>
      </w:pPr>
      <w:r>
        <w:rPr>
          <w:rFonts w:ascii="Gentium" w:hAnsi="Gentium"/>
          <w:sz w:val="28"/>
          <w:szCs w:val="28"/>
        </w:rPr>
        <w:t>And</w:t>
      </w:r>
      <w:r w:rsidR="00210C43">
        <w:rPr>
          <w:rFonts w:ascii="Gentium" w:hAnsi="Gentium"/>
          <w:sz w:val="28"/>
          <w:szCs w:val="28"/>
        </w:rPr>
        <w:t xml:space="preserve"> I actually had a phone call a few months back from a woman who asked me this exact question.  She had spoken to several ministers because she could not understand why so many Christians worship on Sunday when the Fourth Commandment </w:t>
      </w:r>
      <w:r w:rsidR="00E32A40">
        <w:rPr>
          <w:rFonts w:ascii="Gentium" w:hAnsi="Gentium"/>
          <w:sz w:val="28"/>
          <w:szCs w:val="28"/>
        </w:rPr>
        <w:t>has Saturday in view</w:t>
      </w:r>
      <w:r w:rsidR="00210C43">
        <w:rPr>
          <w:rFonts w:ascii="Gentium" w:hAnsi="Gentium"/>
          <w:sz w:val="28"/>
          <w:szCs w:val="28"/>
        </w:rPr>
        <w:t xml:space="preserve">.  And after I had listened to her explain her </w:t>
      </w:r>
      <w:r w:rsidR="000C555D">
        <w:rPr>
          <w:rFonts w:ascii="Gentium" w:hAnsi="Gentium"/>
          <w:sz w:val="28"/>
          <w:szCs w:val="28"/>
        </w:rPr>
        <w:t>view</w:t>
      </w:r>
      <w:r w:rsidR="00210C43">
        <w:rPr>
          <w:rFonts w:ascii="Gentium" w:hAnsi="Gentium"/>
          <w:sz w:val="28"/>
          <w:szCs w:val="28"/>
        </w:rPr>
        <w:t xml:space="preserve">, I began my response by saying that it is not a question that can be answered with one or two verses that add up to Thou Shalt Now Worship on Sunday; I said it is a whole Bible, story of salvation, Christ is the Centre, theological thing.  </w:t>
      </w:r>
    </w:p>
    <w:p w:rsidR="009D466F" w:rsidRDefault="009D466F" w:rsidP="001B430D">
      <w:pPr>
        <w:rPr>
          <w:rFonts w:ascii="Gentium" w:hAnsi="Gentium"/>
          <w:sz w:val="28"/>
          <w:szCs w:val="28"/>
        </w:rPr>
      </w:pPr>
    </w:p>
    <w:p w:rsidR="00210C43" w:rsidRDefault="009D466F" w:rsidP="001B430D">
      <w:pPr>
        <w:rPr>
          <w:rFonts w:ascii="Gentium" w:hAnsi="Gentium"/>
          <w:sz w:val="28"/>
          <w:szCs w:val="28"/>
        </w:rPr>
      </w:pPr>
      <w:r>
        <w:rPr>
          <w:rFonts w:ascii="Gentium" w:hAnsi="Gentium"/>
          <w:sz w:val="28"/>
          <w:szCs w:val="28"/>
        </w:rPr>
        <w:t xml:space="preserve">And </w:t>
      </w:r>
      <w:r w:rsidR="000C555D">
        <w:rPr>
          <w:rFonts w:ascii="Gentium" w:hAnsi="Gentium"/>
          <w:sz w:val="28"/>
          <w:szCs w:val="28"/>
        </w:rPr>
        <w:t xml:space="preserve">I believe that </w:t>
      </w:r>
      <w:r w:rsidR="0039280C">
        <w:rPr>
          <w:rFonts w:ascii="Gentium" w:hAnsi="Gentium"/>
          <w:sz w:val="28"/>
          <w:szCs w:val="28"/>
        </w:rPr>
        <w:t xml:space="preserve">our text today is a </w:t>
      </w:r>
      <w:r w:rsidR="000C555D">
        <w:rPr>
          <w:rFonts w:ascii="Gentium" w:hAnsi="Gentium"/>
          <w:sz w:val="28"/>
          <w:szCs w:val="28"/>
        </w:rPr>
        <w:t xml:space="preserve">really </w:t>
      </w:r>
      <w:r w:rsidR="0039280C">
        <w:rPr>
          <w:rFonts w:ascii="Gentium" w:hAnsi="Gentium"/>
          <w:sz w:val="28"/>
          <w:szCs w:val="28"/>
        </w:rPr>
        <w:t>good example of this</w:t>
      </w:r>
      <w:r>
        <w:rPr>
          <w:rFonts w:ascii="Gentium" w:hAnsi="Gentium"/>
          <w:sz w:val="28"/>
          <w:szCs w:val="28"/>
        </w:rPr>
        <w:t xml:space="preserve">.  </w:t>
      </w:r>
      <w:r w:rsidR="0002759D">
        <w:rPr>
          <w:rFonts w:ascii="Gentium" w:hAnsi="Gentium"/>
          <w:sz w:val="28"/>
          <w:szCs w:val="28"/>
        </w:rPr>
        <w:t xml:space="preserve">It is a record of the first time that Jesus appeared to His disciples after He had risen.  It is part of how John is demonstrating that Jesus is the Christ, the Son of God.  But </w:t>
      </w:r>
      <w:r w:rsidR="00125188" w:rsidRPr="00125188">
        <w:rPr>
          <w:rFonts w:ascii="Gentium" w:hAnsi="Gentium"/>
          <w:b/>
          <w:caps/>
          <w:sz w:val="28"/>
          <w:szCs w:val="28"/>
        </w:rPr>
        <w:t>this meeting between the Risen Lord and His Church has a Lot to Say about Sunday</w:t>
      </w:r>
      <w:r w:rsidR="0064010E">
        <w:rPr>
          <w:rFonts w:ascii="Gentium" w:hAnsi="Gentium"/>
          <w:sz w:val="28"/>
          <w:szCs w:val="28"/>
        </w:rPr>
        <w:t xml:space="preserve">.  </w:t>
      </w:r>
      <w:r w:rsidR="002E610D">
        <w:rPr>
          <w:rFonts w:ascii="Gentium" w:hAnsi="Gentium"/>
          <w:sz w:val="28"/>
          <w:szCs w:val="28"/>
        </w:rPr>
        <w:t xml:space="preserve">And we </w:t>
      </w:r>
      <w:r w:rsidR="0002759D">
        <w:rPr>
          <w:rFonts w:ascii="Gentium" w:hAnsi="Gentium"/>
          <w:sz w:val="28"/>
          <w:szCs w:val="28"/>
        </w:rPr>
        <w:t xml:space="preserve">are going to unpack this theme </w:t>
      </w:r>
      <w:r w:rsidR="002E610D">
        <w:rPr>
          <w:rFonts w:ascii="Gentium" w:hAnsi="Gentium"/>
          <w:sz w:val="28"/>
          <w:szCs w:val="28"/>
        </w:rPr>
        <w:t xml:space="preserve">as we take note of </w:t>
      </w:r>
      <w:r w:rsidR="00B121AC">
        <w:rPr>
          <w:rFonts w:ascii="Gentium" w:hAnsi="Gentium"/>
          <w:sz w:val="28"/>
          <w:szCs w:val="28"/>
        </w:rPr>
        <w:t xml:space="preserve">five </w:t>
      </w:r>
      <w:r w:rsidR="002E610D" w:rsidRPr="002E610D">
        <w:rPr>
          <w:rFonts w:ascii="Gentium" w:hAnsi="Gentium"/>
          <w:i/>
          <w:sz w:val="28"/>
          <w:szCs w:val="28"/>
        </w:rPr>
        <w:t>new</w:t>
      </w:r>
      <w:r w:rsidR="002E610D">
        <w:rPr>
          <w:rFonts w:ascii="Gentium" w:hAnsi="Gentium"/>
          <w:sz w:val="28"/>
          <w:szCs w:val="28"/>
        </w:rPr>
        <w:t xml:space="preserve"> things: A New </w:t>
      </w:r>
      <w:r w:rsidR="00051260" w:rsidRPr="00051260">
        <w:rPr>
          <w:rFonts w:ascii="Gentium" w:hAnsi="Gentium"/>
          <w:b/>
          <w:caps/>
          <w:sz w:val="28"/>
          <w:szCs w:val="28"/>
        </w:rPr>
        <w:t>Institution</w:t>
      </w:r>
      <w:r w:rsidR="00051260" w:rsidRPr="00051260">
        <w:rPr>
          <w:rFonts w:ascii="Gentium" w:hAnsi="Gentium"/>
          <w:sz w:val="28"/>
          <w:szCs w:val="28"/>
        </w:rPr>
        <w:t>, a New</w:t>
      </w:r>
      <w:r w:rsidR="00051260">
        <w:rPr>
          <w:rFonts w:ascii="Gentium" w:hAnsi="Gentium"/>
          <w:b/>
          <w:sz w:val="28"/>
          <w:szCs w:val="28"/>
        </w:rPr>
        <w:t xml:space="preserve"> </w:t>
      </w:r>
      <w:r w:rsidR="002E610D" w:rsidRPr="002E610D">
        <w:rPr>
          <w:rFonts w:ascii="Gentium" w:hAnsi="Gentium"/>
          <w:b/>
          <w:sz w:val="28"/>
          <w:szCs w:val="28"/>
        </w:rPr>
        <w:t>Blessing</w:t>
      </w:r>
      <w:r w:rsidR="002E610D">
        <w:rPr>
          <w:rFonts w:ascii="Gentium" w:hAnsi="Gentium"/>
          <w:sz w:val="28"/>
          <w:szCs w:val="28"/>
        </w:rPr>
        <w:t xml:space="preserve">, a New </w:t>
      </w:r>
      <w:r w:rsidR="002E610D" w:rsidRPr="002E610D">
        <w:rPr>
          <w:rFonts w:ascii="Gentium" w:hAnsi="Gentium"/>
          <w:b/>
          <w:sz w:val="28"/>
          <w:szCs w:val="28"/>
        </w:rPr>
        <w:t>Commission</w:t>
      </w:r>
      <w:r w:rsidR="002E610D">
        <w:rPr>
          <w:rFonts w:ascii="Gentium" w:hAnsi="Gentium"/>
          <w:sz w:val="28"/>
          <w:szCs w:val="28"/>
        </w:rPr>
        <w:t xml:space="preserve">, a New </w:t>
      </w:r>
      <w:r w:rsidR="002E610D" w:rsidRPr="002E610D">
        <w:rPr>
          <w:rFonts w:ascii="Gentium" w:hAnsi="Gentium"/>
          <w:b/>
          <w:sz w:val="28"/>
          <w:szCs w:val="28"/>
        </w:rPr>
        <w:t>Power</w:t>
      </w:r>
      <w:r w:rsidR="002E610D">
        <w:rPr>
          <w:rFonts w:ascii="Gentium" w:hAnsi="Gentium"/>
          <w:sz w:val="28"/>
          <w:szCs w:val="28"/>
        </w:rPr>
        <w:t xml:space="preserve">, and a New </w:t>
      </w:r>
      <w:r w:rsidR="002E610D" w:rsidRPr="002E610D">
        <w:rPr>
          <w:rFonts w:ascii="Gentium" w:hAnsi="Gentium"/>
          <w:b/>
          <w:sz w:val="28"/>
          <w:szCs w:val="28"/>
        </w:rPr>
        <w:t>Message</w:t>
      </w:r>
      <w:r w:rsidR="002E610D">
        <w:rPr>
          <w:rFonts w:ascii="Gentium" w:hAnsi="Gentium"/>
          <w:sz w:val="28"/>
          <w:szCs w:val="28"/>
        </w:rPr>
        <w:t xml:space="preserve">.  And </w:t>
      </w:r>
      <w:r w:rsidR="000C555D">
        <w:rPr>
          <w:rFonts w:ascii="Gentium" w:hAnsi="Gentium"/>
          <w:sz w:val="28"/>
          <w:szCs w:val="28"/>
        </w:rPr>
        <w:t xml:space="preserve">we </w:t>
      </w:r>
      <w:r w:rsidR="002E610D">
        <w:rPr>
          <w:rFonts w:ascii="Gentium" w:hAnsi="Gentium"/>
          <w:sz w:val="28"/>
          <w:szCs w:val="28"/>
        </w:rPr>
        <w:t xml:space="preserve">will end by noting why </w:t>
      </w:r>
      <w:r w:rsidR="00B121AC">
        <w:rPr>
          <w:rFonts w:ascii="Gentium" w:hAnsi="Gentium"/>
          <w:sz w:val="28"/>
          <w:szCs w:val="28"/>
        </w:rPr>
        <w:t xml:space="preserve">all </w:t>
      </w:r>
      <w:r w:rsidR="002E610D">
        <w:rPr>
          <w:rFonts w:ascii="Gentium" w:hAnsi="Gentium"/>
          <w:sz w:val="28"/>
          <w:szCs w:val="28"/>
        </w:rPr>
        <w:t>this adds up to Sunday being the day for gathered Christian worship.</w:t>
      </w:r>
    </w:p>
    <w:p w:rsidR="002E610D" w:rsidRDefault="002E610D" w:rsidP="001B430D">
      <w:pPr>
        <w:rPr>
          <w:rFonts w:ascii="Gentium" w:hAnsi="Gentium"/>
          <w:sz w:val="28"/>
          <w:szCs w:val="28"/>
        </w:rPr>
      </w:pPr>
    </w:p>
    <w:p w:rsidR="00051260" w:rsidRDefault="00A76D95" w:rsidP="00051260">
      <w:pPr>
        <w:pStyle w:val="ListParagraph"/>
        <w:numPr>
          <w:ilvl w:val="0"/>
          <w:numId w:val="6"/>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we </w:t>
      </w:r>
      <w:r w:rsidR="00051260">
        <w:rPr>
          <w:rFonts w:ascii="Gentium" w:hAnsi="Gentium"/>
          <w:sz w:val="28"/>
          <w:szCs w:val="28"/>
        </w:rPr>
        <w:t xml:space="preserve">begin with the new </w:t>
      </w:r>
      <w:r w:rsidR="00051260" w:rsidRPr="00051260">
        <w:rPr>
          <w:rFonts w:ascii="Gentium" w:hAnsi="Gentium"/>
          <w:b/>
          <w:caps/>
          <w:sz w:val="28"/>
          <w:szCs w:val="28"/>
        </w:rPr>
        <w:t>institution</w:t>
      </w:r>
      <w:r>
        <w:rPr>
          <w:rFonts w:ascii="Gentium" w:hAnsi="Gentium"/>
          <w:sz w:val="28"/>
          <w:szCs w:val="28"/>
        </w:rPr>
        <w:t xml:space="preserve">.  And here we see why </w:t>
      </w:r>
      <w:r w:rsidR="00E37F69" w:rsidRPr="00051260">
        <w:rPr>
          <w:rFonts w:ascii="Gentium" w:hAnsi="Gentium"/>
          <w:sz w:val="28"/>
          <w:szCs w:val="28"/>
        </w:rPr>
        <w:t xml:space="preserve">this </w:t>
      </w:r>
      <w:r>
        <w:rPr>
          <w:rFonts w:ascii="Gentium" w:hAnsi="Gentium"/>
          <w:sz w:val="28"/>
          <w:szCs w:val="28"/>
        </w:rPr>
        <w:t>is</w:t>
      </w:r>
      <w:r w:rsidR="00E37F69" w:rsidRPr="00051260">
        <w:rPr>
          <w:rFonts w:ascii="Gentium" w:hAnsi="Gentium"/>
          <w:sz w:val="28"/>
          <w:szCs w:val="28"/>
        </w:rPr>
        <w:t xml:space="preserve"> a meeting between the risen Lord </w:t>
      </w:r>
      <w:r w:rsidR="00E37F69" w:rsidRPr="00D921D2">
        <w:rPr>
          <w:rFonts w:ascii="Gentium" w:hAnsi="Gentium"/>
          <w:i/>
          <w:sz w:val="28"/>
          <w:szCs w:val="28"/>
        </w:rPr>
        <w:t>and His church</w:t>
      </w:r>
      <w:r w:rsidR="00E37F69" w:rsidRPr="00051260">
        <w:rPr>
          <w:rFonts w:ascii="Gentium" w:hAnsi="Gentium"/>
          <w:sz w:val="28"/>
          <w:szCs w:val="28"/>
        </w:rPr>
        <w:t xml:space="preserve">.  </w:t>
      </w:r>
    </w:p>
    <w:p w:rsidR="00051260" w:rsidRDefault="00051260" w:rsidP="00051260">
      <w:pPr>
        <w:pStyle w:val="ListParagraph"/>
        <w:ind w:left="0"/>
        <w:rPr>
          <w:rFonts w:ascii="Gentium" w:hAnsi="Gentium"/>
          <w:sz w:val="28"/>
          <w:szCs w:val="28"/>
        </w:rPr>
      </w:pPr>
    </w:p>
    <w:p w:rsidR="00051260" w:rsidRPr="00AD21E3" w:rsidRDefault="00051260" w:rsidP="00AD21E3">
      <w:pPr>
        <w:pStyle w:val="ListParagraph"/>
        <w:numPr>
          <w:ilvl w:val="1"/>
          <w:numId w:val="6"/>
        </w:numPr>
        <w:rPr>
          <w:rFonts w:ascii="Gentium" w:hAnsi="Gentium"/>
          <w:sz w:val="28"/>
          <w:szCs w:val="28"/>
        </w:rPr>
      </w:pPr>
      <w:r w:rsidRPr="00AD21E3">
        <w:rPr>
          <w:rFonts w:ascii="Gentium" w:hAnsi="Gentium"/>
          <w:sz w:val="28"/>
          <w:szCs w:val="28"/>
        </w:rPr>
        <w:t>When we looked at v18 last time, we noted that when Jesus told Mary to go to His brothers and tell them the words recorded there, th</w:t>
      </w:r>
      <w:r w:rsidR="00D921D2" w:rsidRPr="00AD21E3">
        <w:rPr>
          <w:rFonts w:ascii="Gentium" w:hAnsi="Gentium"/>
          <w:sz w:val="28"/>
          <w:szCs w:val="28"/>
        </w:rPr>
        <w:t>at</w:t>
      </w:r>
      <w:r w:rsidRPr="00AD21E3">
        <w:rPr>
          <w:rFonts w:ascii="Gentium" w:hAnsi="Gentium"/>
          <w:sz w:val="28"/>
          <w:szCs w:val="28"/>
        </w:rPr>
        <w:t xml:space="preserve"> was the first time that Jesus spoke about His followers as His </w:t>
      </w:r>
      <w:r w:rsidRPr="00AD21E3">
        <w:rPr>
          <w:rFonts w:ascii="Gentium" w:hAnsi="Gentium"/>
          <w:b/>
          <w:sz w:val="28"/>
          <w:szCs w:val="28"/>
        </w:rPr>
        <w:t>brothers</w:t>
      </w:r>
      <w:r w:rsidRPr="00AD21E3">
        <w:rPr>
          <w:rFonts w:ascii="Gentium" w:hAnsi="Gentium"/>
          <w:sz w:val="28"/>
          <w:szCs w:val="28"/>
        </w:rPr>
        <w:t xml:space="preserve">.  Before then He had called them His disciples and His friends but now He was calling them His brothers.  </w:t>
      </w:r>
      <w:r w:rsidR="000247CF" w:rsidRPr="00AD21E3">
        <w:rPr>
          <w:rFonts w:ascii="Gentium" w:hAnsi="Gentium"/>
          <w:sz w:val="28"/>
          <w:szCs w:val="28"/>
        </w:rPr>
        <w:t xml:space="preserve">And </w:t>
      </w:r>
      <w:r w:rsidR="00D921D2" w:rsidRPr="00AD21E3">
        <w:rPr>
          <w:rFonts w:ascii="Gentium" w:hAnsi="Gentium"/>
          <w:sz w:val="28"/>
          <w:szCs w:val="28"/>
        </w:rPr>
        <w:t xml:space="preserve">this new and intimate family name </w:t>
      </w:r>
      <w:r w:rsidR="00034259" w:rsidRPr="00AD21E3">
        <w:rPr>
          <w:rFonts w:ascii="Gentium" w:hAnsi="Gentium"/>
          <w:sz w:val="28"/>
          <w:szCs w:val="28"/>
        </w:rPr>
        <w:t xml:space="preserve">had to do with the fact that Jesus had died and risen again.  From this day forward, </w:t>
      </w:r>
      <w:r w:rsidRPr="00AD21E3">
        <w:rPr>
          <w:rFonts w:ascii="Gentium" w:hAnsi="Gentium"/>
          <w:sz w:val="28"/>
          <w:szCs w:val="28"/>
        </w:rPr>
        <w:t xml:space="preserve">those who believed in </w:t>
      </w:r>
      <w:r w:rsidR="00034259" w:rsidRPr="00AD21E3">
        <w:rPr>
          <w:rFonts w:ascii="Gentium" w:hAnsi="Gentium"/>
          <w:sz w:val="28"/>
          <w:szCs w:val="28"/>
        </w:rPr>
        <w:t>Jesus</w:t>
      </w:r>
      <w:r w:rsidRPr="00AD21E3">
        <w:rPr>
          <w:rFonts w:ascii="Gentium" w:hAnsi="Gentium"/>
          <w:sz w:val="28"/>
          <w:szCs w:val="28"/>
        </w:rPr>
        <w:t xml:space="preserve"> were now His brothers and sisters, who, with Jesus, had God as their?  Father.  So th</w:t>
      </w:r>
      <w:r w:rsidR="00AD21E3">
        <w:rPr>
          <w:rFonts w:ascii="Gentium" w:hAnsi="Gentium"/>
          <w:sz w:val="28"/>
          <w:szCs w:val="28"/>
        </w:rPr>
        <w:t>e</w:t>
      </w:r>
      <w:r w:rsidRPr="00AD21E3">
        <w:rPr>
          <w:rFonts w:ascii="Gentium" w:hAnsi="Gentium"/>
          <w:sz w:val="28"/>
          <w:szCs w:val="28"/>
        </w:rPr>
        <w:t xml:space="preserve"> group in this room were the new institution – the family of God; the brothers and sisters of Jesus.</w:t>
      </w:r>
    </w:p>
    <w:p w:rsidR="001571CC" w:rsidRDefault="00051260" w:rsidP="00051260">
      <w:pPr>
        <w:pStyle w:val="ListParagraph"/>
        <w:numPr>
          <w:ilvl w:val="2"/>
          <w:numId w:val="6"/>
        </w:numPr>
        <w:rPr>
          <w:rFonts w:ascii="Gentium" w:hAnsi="Gentium"/>
          <w:sz w:val="28"/>
          <w:szCs w:val="28"/>
        </w:rPr>
      </w:pPr>
      <w:r>
        <w:rPr>
          <w:rFonts w:ascii="Gentium" w:hAnsi="Gentium"/>
          <w:sz w:val="28"/>
          <w:szCs w:val="28"/>
        </w:rPr>
        <w:t>And I very deliberately refer to them as a group</w:t>
      </w:r>
      <w:r w:rsidR="001571CC">
        <w:rPr>
          <w:rFonts w:ascii="Gentium" w:hAnsi="Gentium"/>
          <w:sz w:val="28"/>
          <w:szCs w:val="28"/>
        </w:rPr>
        <w:t>,</w:t>
      </w:r>
      <w:r>
        <w:rPr>
          <w:rFonts w:ascii="Gentium" w:hAnsi="Gentium"/>
          <w:sz w:val="28"/>
          <w:szCs w:val="28"/>
        </w:rPr>
        <w:t xml:space="preserve"> and as brothers </w:t>
      </w:r>
      <w:r w:rsidRPr="000247CF">
        <w:rPr>
          <w:rFonts w:ascii="Gentium" w:hAnsi="Gentium"/>
          <w:i/>
          <w:sz w:val="28"/>
          <w:szCs w:val="28"/>
        </w:rPr>
        <w:t>and sisters</w:t>
      </w:r>
      <w:r>
        <w:rPr>
          <w:rFonts w:ascii="Gentium" w:hAnsi="Gentium"/>
          <w:sz w:val="28"/>
          <w:szCs w:val="28"/>
        </w:rPr>
        <w:t>, because while those there that evening o</w:t>
      </w:r>
      <w:r w:rsidR="00003F7C" w:rsidRPr="00051260">
        <w:rPr>
          <w:rFonts w:ascii="Gentium" w:hAnsi="Gentium"/>
          <w:sz w:val="28"/>
          <w:szCs w:val="28"/>
        </w:rPr>
        <w:t>bviously</w:t>
      </w:r>
      <w:r>
        <w:rPr>
          <w:rFonts w:ascii="Gentium" w:hAnsi="Gentium"/>
          <w:sz w:val="28"/>
          <w:szCs w:val="28"/>
        </w:rPr>
        <w:t xml:space="preserve"> included </w:t>
      </w:r>
      <w:r w:rsidR="00003F7C" w:rsidRPr="00051260">
        <w:rPr>
          <w:rFonts w:ascii="Gentium" w:hAnsi="Gentium"/>
          <w:sz w:val="28"/>
          <w:szCs w:val="28"/>
        </w:rPr>
        <w:t xml:space="preserve">the </w:t>
      </w:r>
      <w:r>
        <w:rPr>
          <w:rFonts w:ascii="Gentium" w:hAnsi="Gentium"/>
          <w:sz w:val="28"/>
          <w:szCs w:val="28"/>
        </w:rPr>
        <w:t xml:space="preserve">11 remaining disciples, </w:t>
      </w:r>
      <w:r w:rsidR="00E37F69" w:rsidRPr="00051260">
        <w:rPr>
          <w:rFonts w:ascii="Gentium" w:hAnsi="Gentium"/>
          <w:sz w:val="28"/>
          <w:szCs w:val="28"/>
        </w:rPr>
        <w:t xml:space="preserve">if you look back at v18, </w:t>
      </w:r>
      <w:r w:rsidR="00E10FED" w:rsidRPr="00051260">
        <w:rPr>
          <w:rFonts w:ascii="Gentium" w:hAnsi="Gentium"/>
          <w:sz w:val="28"/>
          <w:szCs w:val="28"/>
        </w:rPr>
        <w:t xml:space="preserve">you will </w:t>
      </w:r>
      <w:r w:rsidR="00E37F69" w:rsidRPr="00051260">
        <w:rPr>
          <w:rFonts w:ascii="Gentium" w:hAnsi="Gentium"/>
          <w:sz w:val="28"/>
          <w:szCs w:val="28"/>
        </w:rPr>
        <w:t xml:space="preserve">see that </w:t>
      </w:r>
      <w:r w:rsidR="00E37F69" w:rsidRPr="00051260">
        <w:rPr>
          <w:rFonts w:ascii="Gentium" w:hAnsi="Gentium"/>
          <w:b/>
          <w:sz w:val="28"/>
          <w:szCs w:val="28"/>
        </w:rPr>
        <w:t>Mary Magdalene</w:t>
      </w:r>
      <w:r w:rsidR="00E37F69" w:rsidRPr="00051260">
        <w:rPr>
          <w:rFonts w:ascii="Gentium" w:hAnsi="Gentium"/>
          <w:sz w:val="28"/>
          <w:szCs w:val="28"/>
        </w:rPr>
        <w:t xml:space="preserve"> “went and announced to the </w:t>
      </w:r>
      <w:r w:rsidR="00E37F69" w:rsidRPr="00051260">
        <w:rPr>
          <w:rFonts w:ascii="Gentium" w:hAnsi="Gentium"/>
          <w:sz w:val="28"/>
          <w:szCs w:val="28"/>
        </w:rPr>
        <w:lastRenderedPageBreak/>
        <w:t>disciples” that she ha</w:t>
      </w:r>
      <w:r w:rsidR="001571CC">
        <w:rPr>
          <w:rFonts w:ascii="Gentium" w:hAnsi="Gentium"/>
          <w:sz w:val="28"/>
          <w:szCs w:val="28"/>
        </w:rPr>
        <w:t>d</w:t>
      </w:r>
      <w:r w:rsidR="00E37F69" w:rsidRPr="00051260">
        <w:rPr>
          <w:rFonts w:ascii="Gentium" w:hAnsi="Gentium"/>
          <w:sz w:val="28"/>
          <w:szCs w:val="28"/>
        </w:rPr>
        <w:t xml:space="preserve"> seen the risen Lord.  </w:t>
      </w:r>
      <w:r w:rsidR="00E10FED" w:rsidRPr="00051260">
        <w:rPr>
          <w:rFonts w:ascii="Gentium" w:hAnsi="Gentium"/>
          <w:sz w:val="28"/>
          <w:szCs w:val="28"/>
        </w:rPr>
        <w:t>And i</w:t>
      </w:r>
      <w:r w:rsidR="00E37F69" w:rsidRPr="00051260">
        <w:rPr>
          <w:rFonts w:ascii="Gentium" w:hAnsi="Gentium"/>
          <w:sz w:val="28"/>
          <w:szCs w:val="28"/>
        </w:rPr>
        <w:t xml:space="preserve">n Luke’s Gospel, we are told Jesus appeared to a </w:t>
      </w:r>
      <w:r w:rsidR="00E37F69" w:rsidRPr="00051260">
        <w:rPr>
          <w:rFonts w:ascii="Gentium" w:hAnsi="Gentium"/>
          <w:b/>
          <w:sz w:val="28"/>
          <w:szCs w:val="28"/>
        </w:rPr>
        <w:t>group of women</w:t>
      </w:r>
      <w:r w:rsidR="00E37F69" w:rsidRPr="00051260">
        <w:rPr>
          <w:rFonts w:ascii="Gentium" w:hAnsi="Gentium"/>
          <w:sz w:val="28"/>
          <w:szCs w:val="28"/>
        </w:rPr>
        <w:t xml:space="preserve"> and that they all went to the disciples to tell them about their meeting with the risen Jesus.  Luke also tells us that </w:t>
      </w:r>
      <w:r w:rsidR="001571CC">
        <w:rPr>
          <w:rFonts w:ascii="Gentium" w:hAnsi="Gentium"/>
          <w:sz w:val="28"/>
          <w:szCs w:val="28"/>
        </w:rPr>
        <w:t xml:space="preserve">after </w:t>
      </w:r>
      <w:r w:rsidR="00E37F69" w:rsidRPr="00051260">
        <w:rPr>
          <w:rFonts w:ascii="Gentium" w:hAnsi="Gentium"/>
          <w:b/>
          <w:sz w:val="28"/>
          <w:szCs w:val="28"/>
        </w:rPr>
        <w:t>Cleopas and his friend</w:t>
      </w:r>
      <w:r w:rsidR="00E37F69" w:rsidRPr="00051260">
        <w:rPr>
          <w:rFonts w:ascii="Gentium" w:hAnsi="Gentium"/>
          <w:sz w:val="28"/>
          <w:szCs w:val="28"/>
        </w:rPr>
        <w:t xml:space="preserve"> recognized </w:t>
      </w:r>
      <w:r w:rsidR="00003F7C" w:rsidRPr="00051260">
        <w:rPr>
          <w:rFonts w:ascii="Gentium" w:hAnsi="Gentium"/>
          <w:sz w:val="28"/>
          <w:szCs w:val="28"/>
        </w:rPr>
        <w:t>Jesus</w:t>
      </w:r>
      <w:r w:rsidR="001571CC">
        <w:rPr>
          <w:rFonts w:ascii="Gentium" w:hAnsi="Gentium"/>
          <w:sz w:val="28"/>
          <w:szCs w:val="28"/>
        </w:rPr>
        <w:t xml:space="preserve"> earlier in the day</w:t>
      </w:r>
      <w:r w:rsidR="00003F7C" w:rsidRPr="00051260">
        <w:rPr>
          <w:rFonts w:ascii="Gentium" w:hAnsi="Gentium"/>
          <w:sz w:val="28"/>
          <w:szCs w:val="28"/>
        </w:rPr>
        <w:t>,</w:t>
      </w:r>
      <w:r w:rsidR="001571CC">
        <w:rPr>
          <w:rFonts w:ascii="Gentium" w:hAnsi="Gentium"/>
          <w:sz w:val="28"/>
          <w:szCs w:val="28"/>
        </w:rPr>
        <w:t xml:space="preserve"> they</w:t>
      </w:r>
      <w:r w:rsidR="00003F7C" w:rsidRPr="00051260">
        <w:rPr>
          <w:rFonts w:ascii="Gentium" w:hAnsi="Gentium"/>
          <w:sz w:val="28"/>
          <w:szCs w:val="28"/>
        </w:rPr>
        <w:t xml:space="preserve"> </w:t>
      </w:r>
      <w:r w:rsidR="00E37F69" w:rsidRPr="00051260">
        <w:rPr>
          <w:rFonts w:ascii="Gentium" w:hAnsi="Gentium"/>
          <w:sz w:val="28"/>
          <w:szCs w:val="28"/>
        </w:rPr>
        <w:t xml:space="preserve">ran back to Jerusalem and told </w:t>
      </w:r>
      <w:r w:rsidR="001571CC">
        <w:rPr>
          <w:rFonts w:ascii="Gentium" w:hAnsi="Gentium"/>
          <w:sz w:val="28"/>
          <w:szCs w:val="28"/>
        </w:rPr>
        <w:t>“</w:t>
      </w:r>
      <w:r w:rsidR="00E37F69" w:rsidRPr="00051260">
        <w:rPr>
          <w:rFonts w:ascii="Gentium" w:hAnsi="Gentium"/>
          <w:sz w:val="28"/>
          <w:szCs w:val="28"/>
          <w:u w:val="single"/>
        </w:rPr>
        <w:t>the eleven and those gathered with them</w:t>
      </w:r>
      <w:r w:rsidR="001571CC">
        <w:rPr>
          <w:rFonts w:ascii="Gentium" w:hAnsi="Gentium"/>
          <w:sz w:val="28"/>
          <w:szCs w:val="28"/>
          <w:u w:val="single"/>
        </w:rPr>
        <w:t>”</w:t>
      </w:r>
      <w:r w:rsidR="00E37F69" w:rsidRPr="00051260">
        <w:rPr>
          <w:rFonts w:ascii="Gentium" w:hAnsi="Gentium"/>
          <w:sz w:val="28"/>
          <w:szCs w:val="28"/>
        </w:rPr>
        <w:t xml:space="preserve"> about their meeting with the risen Jesus. </w:t>
      </w:r>
      <w:r>
        <w:rPr>
          <w:rFonts w:ascii="Gentium" w:hAnsi="Gentium"/>
          <w:sz w:val="28"/>
          <w:szCs w:val="28"/>
        </w:rPr>
        <w:t xml:space="preserve"> </w:t>
      </w:r>
      <w:r w:rsidR="00003F7C" w:rsidRPr="00051260">
        <w:rPr>
          <w:rFonts w:ascii="Gentium" w:hAnsi="Gentium"/>
          <w:sz w:val="28"/>
          <w:szCs w:val="28"/>
        </w:rPr>
        <w:t>And Luke says, “</w:t>
      </w:r>
      <w:r w:rsidR="00003F7C" w:rsidRPr="00051260">
        <w:rPr>
          <w:rFonts w:ascii="Gentium" w:hAnsi="Gentium"/>
          <w:i/>
          <w:sz w:val="28"/>
          <w:szCs w:val="28"/>
        </w:rPr>
        <w:t>As they were talking about these things, Jesus Himself stood among them</w:t>
      </w:r>
      <w:r w:rsidR="001571CC">
        <w:rPr>
          <w:rFonts w:ascii="Gentium" w:hAnsi="Gentium"/>
          <w:i/>
          <w:sz w:val="28"/>
          <w:szCs w:val="28"/>
        </w:rPr>
        <w:t>.</w:t>
      </w:r>
      <w:r w:rsidR="00003F7C" w:rsidRPr="00051260">
        <w:rPr>
          <w:rFonts w:ascii="Gentium" w:hAnsi="Gentium"/>
          <w:sz w:val="28"/>
          <w:szCs w:val="28"/>
        </w:rPr>
        <w:t xml:space="preserve">” </w:t>
      </w:r>
      <w:r w:rsidR="001571CC">
        <w:rPr>
          <w:rFonts w:ascii="Gentium" w:hAnsi="Gentium"/>
          <w:sz w:val="28"/>
          <w:szCs w:val="28"/>
        </w:rPr>
        <w:t xml:space="preserve"> A</w:t>
      </w:r>
      <w:r w:rsidR="00003F7C" w:rsidRPr="00051260">
        <w:rPr>
          <w:rFonts w:ascii="Gentium" w:hAnsi="Gentium"/>
          <w:sz w:val="28"/>
          <w:szCs w:val="28"/>
        </w:rPr>
        <w:t xml:space="preserve">nd </w:t>
      </w:r>
      <w:r w:rsidR="001571CC">
        <w:rPr>
          <w:rFonts w:ascii="Gentium" w:hAnsi="Gentium"/>
          <w:sz w:val="28"/>
          <w:szCs w:val="28"/>
        </w:rPr>
        <w:t xml:space="preserve">that is when </w:t>
      </w:r>
      <w:r w:rsidR="00003F7C" w:rsidRPr="00051260">
        <w:rPr>
          <w:rFonts w:ascii="Gentium" w:hAnsi="Gentium"/>
          <w:sz w:val="28"/>
          <w:szCs w:val="28"/>
        </w:rPr>
        <w:t>th</w:t>
      </w:r>
      <w:r w:rsidR="002F5798" w:rsidRPr="00051260">
        <w:rPr>
          <w:rFonts w:ascii="Gentium" w:hAnsi="Gentium"/>
          <w:sz w:val="28"/>
          <w:szCs w:val="28"/>
        </w:rPr>
        <w:t>is</w:t>
      </w:r>
      <w:r w:rsidR="00003F7C" w:rsidRPr="00051260">
        <w:rPr>
          <w:rFonts w:ascii="Gentium" w:hAnsi="Gentium"/>
          <w:sz w:val="28"/>
          <w:szCs w:val="28"/>
        </w:rPr>
        <w:t xml:space="preserve"> conversation that we read about here in John</w:t>
      </w:r>
      <w:r w:rsidR="001571CC">
        <w:rPr>
          <w:rFonts w:ascii="Gentium" w:hAnsi="Gentium"/>
          <w:sz w:val="28"/>
          <w:szCs w:val="28"/>
        </w:rPr>
        <w:t xml:space="preserve"> took place</w:t>
      </w:r>
      <w:r w:rsidR="00003F7C" w:rsidRPr="00051260">
        <w:rPr>
          <w:rFonts w:ascii="Gentium" w:hAnsi="Gentium"/>
          <w:sz w:val="28"/>
          <w:szCs w:val="28"/>
        </w:rPr>
        <w:t>.</w:t>
      </w:r>
      <w:r>
        <w:rPr>
          <w:rFonts w:ascii="Gentium" w:hAnsi="Gentium"/>
          <w:sz w:val="28"/>
          <w:szCs w:val="28"/>
        </w:rPr>
        <w:t xml:space="preserve">  </w:t>
      </w:r>
      <w:r w:rsidRPr="00051260">
        <w:rPr>
          <w:rFonts w:ascii="Gentium" w:hAnsi="Gentium"/>
          <w:sz w:val="28"/>
          <w:szCs w:val="28"/>
        </w:rPr>
        <w:t xml:space="preserve">OK?  </w:t>
      </w:r>
      <w:r w:rsidR="00003F7C" w:rsidRPr="00051260">
        <w:rPr>
          <w:rFonts w:ascii="Gentium" w:hAnsi="Gentium"/>
          <w:sz w:val="28"/>
          <w:szCs w:val="28"/>
        </w:rPr>
        <w:t xml:space="preserve">So this </w:t>
      </w:r>
      <w:r w:rsidRPr="00051260">
        <w:rPr>
          <w:rFonts w:ascii="Gentium" w:hAnsi="Gentium"/>
          <w:sz w:val="28"/>
          <w:szCs w:val="28"/>
        </w:rPr>
        <w:t xml:space="preserve">group </w:t>
      </w:r>
      <w:r w:rsidR="00003F7C" w:rsidRPr="00051260">
        <w:rPr>
          <w:rFonts w:ascii="Gentium" w:hAnsi="Gentium"/>
          <w:sz w:val="28"/>
          <w:szCs w:val="28"/>
        </w:rPr>
        <w:t>was not just the 11 disciples but a</w:t>
      </w:r>
      <w:r w:rsidR="002F5798" w:rsidRPr="00051260">
        <w:rPr>
          <w:rFonts w:ascii="Gentium" w:hAnsi="Gentium"/>
          <w:sz w:val="28"/>
          <w:szCs w:val="28"/>
        </w:rPr>
        <w:t>lso a</w:t>
      </w:r>
      <w:r w:rsidR="00003F7C" w:rsidRPr="00051260">
        <w:rPr>
          <w:rFonts w:ascii="Gentium" w:hAnsi="Gentium"/>
          <w:sz w:val="28"/>
          <w:szCs w:val="28"/>
        </w:rPr>
        <w:t xml:space="preserve"> group of women and some other men.  </w:t>
      </w:r>
    </w:p>
    <w:p w:rsidR="000247CF" w:rsidRPr="000247CF" w:rsidRDefault="00003F7C" w:rsidP="00051260">
      <w:pPr>
        <w:pStyle w:val="ListParagraph"/>
        <w:numPr>
          <w:ilvl w:val="2"/>
          <w:numId w:val="6"/>
        </w:numPr>
        <w:rPr>
          <w:rFonts w:ascii="Gentium" w:hAnsi="Gentium"/>
          <w:sz w:val="28"/>
          <w:szCs w:val="28"/>
        </w:rPr>
      </w:pPr>
      <w:r w:rsidRPr="00051260">
        <w:rPr>
          <w:rFonts w:ascii="Gentium" w:hAnsi="Gentium"/>
          <w:sz w:val="28"/>
          <w:szCs w:val="28"/>
        </w:rPr>
        <w:t xml:space="preserve">In fact, </w:t>
      </w:r>
      <w:r w:rsidR="001571CC">
        <w:rPr>
          <w:rFonts w:ascii="Gentium" w:hAnsi="Gentium"/>
          <w:sz w:val="28"/>
          <w:szCs w:val="28"/>
        </w:rPr>
        <w:t xml:space="preserve">sometime later, </w:t>
      </w:r>
      <w:r w:rsidR="00E10FED" w:rsidRPr="00051260">
        <w:rPr>
          <w:rFonts w:ascii="Gentium" w:hAnsi="Gentium" w:cs="Gentium"/>
          <w:bCs/>
          <w:sz w:val="28"/>
          <w:lang w:val="en-US" w:eastAsia="en-NZ" w:bidi="he-IL"/>
        </w:rPr>
        <w:t xml:space="preserve">we read in Acts 1 </w:t>
      </w:r>
      <w:r w:rsidRPr="00051260">
        <w:rPr>
          <w:rFonts w:ascii="Gentium" w:hAnsi="Gentium" w:cs="Gentium"/>
          <w:bCs/>
          <w:sz w:val="28"/>
          <w:lang w:val="en-US" w:eastAsia="en-NZ" w:bidi="he-IL"/>
        </w:rPr>
        <w:t xml:space="preserve">about </w:t>
      </w:r>
      <w:r w:rsidR="00E10FED" w:rsidRPr="00051260">
        <w:rPr>
          <w:rFonts w:ascii="Gentium" w:hAnsi="Gentium" w:cs="Gentium"/>
          <w:bCs/>
          <w:sz w:val="28"/>
          <w:lang w:val="en-US" w:eastAsia="en-NZ" w:bidi="he-IL"/>
        </w:rPr>
        <w:t>another gathering in an upper room in Jerusalem</w:t>
      </w:r>
      <w:r w:rsidR="008953B4" w:rsidRPr="00051260">
        <w:rPr>
          <w:rFonts w:ascii="Gentium" w:hAnsi="Gentium" w:cs="Gentium"/>
          <w:bCs/>
          <w:sz w:val="28"/>
          <w:lang w:val="en-US" w:eastAsia="en-NZ" w:bidi="he-IL"/>
        </w:rPr>
        <w:t xml:space="preserve"> where a group of </w:t>
      </w:r>
      <w:r w:rsidR="008953B4" w:rsidRPr="000247CF">
        <w:rPr>
          <w:rFonts w:ascii="Gentium" w:hAnsi="Gentium" w:cs="Gentium"/>
          <w:b/>
          <w:bCs/>
          <w:sz w:val="28"/>
          <w:lang w:val="en-US" w:eastAsia="en-NZ" w:bidi="he-IL"/>
        </w:rPr>
        <w:t>120 people</w:t>
      </w:r>
      <w:r w:rsidR="008953B4" w:rsidRPr="00051260">
        <w:rPr>
          <w:rFonts w:ascii="Gentium" w:hAnsi="Gentium" w:cs="Gentium"/>
          <w:bCs/>
          <w:sz w:val="28"/>
          <w:lang w:val="en-US" w:eastAsia="en-NZ" w:bidi="he-IL"/>
        </w:rPr>
        <w:t xml:space="preserve">, including </w:t>
      </w:r>
      <w:r w:rsidR="00E10FED" w:rsidRPr="00051260">
        <w:rPr>
          <w:rFonts w:ascii="Gentium" w:hAnsi="Gentium" w:cs="Gentium"/>
          <w:bCs/>
          <w:sz w:val="28"/>
          <w:lang w:val="en-US" w:eastAsia="en-NZ" w:bidi="he-IL"/>
        </w:rPr>
        <w:t>the 11</w:t>
      </w:r>
      <w:r w:rsidR="008953B4" w:rsidRPr="00051260">
        <w:rPr>
          <w:rFonts w:ascii="Gentium" w:hAnsi="Gentium" w:cs="Gentium"/>
          <w:bCs/>
          <w:sz w:val="28"/>
          <w:lang w:val="en-US" w:eastAsia="en-NZ" w:bidi="he-IL"/>
        </w:rPr>
        <w:t xml:space="preserve"> disciples, some</w:t>
      </w:r>
      <w:r w:rsidR="00E10FED" w:rsidRPr="00051260">
        <w:rPr>
          <w:rFonts w:ascii="Gentium" w:hAnsi="Gentium"/>
          <w:sz w:val="28"/>
          <w:lang w:val="en-US" w:eastAsia="en-NZ" w:bidi="he-IL"/>
        </w:rPr>
        <w:t xml:space="preserve"> women and Mary the mother of Jesus, and his brothers</w:t>
      </w:r>
      <w:r w:rsidR="008953B4" w:rsidRPr="00051260">
        <w:rPr>
          <w:rFonts w:ascii="Gentium" w:hAnsi="Gentium"/>
          <w:sz w:val="28"/>
          <w:lang w:val="en-US" w:eastAsia="en-NZ" w:bidi="he-IL"/>
        </w:rPr>
        <w:t>, “</w:t>
      </w:r>
      <w:r w:rsidR="00E10FED" w:rsidRPr="00051260">
        <w:rPr>
          <w:rFonts w:ascii="Gentium" w:hAnsi="Gentium"/>
          <w:i/>
          <w:sz w:val="28"/>
          <w:lang w:val="en-US" w:eastAsia="en-NZ" w:bidi="he-IL"/>
        </w:rPr>
        <w:t>were devoting themselves to praye</w:t>
      </w:r>
      <w:r w:rsidRPr="00051260">
        <w:rPr>
          <w:rFonts w:ascii="Gentium" w:hAnsi="Gentium"/>
          <w:i/>
          <w:sz w:val="28"/>
          <w:lang w:val="en-US" w:eastAsia="en-NZ" w:bidi="he-IL"/>
        </w:rPr>
        <w:t>r.</w:t>
      </w:r>
      <w:r w:rsidRPr="00051260">
        <w:rPr>
          <w:rFonts w:ascii="Gentium" w:hAnsi="Gentium"/>
          <w:sz w:val="28"/>
          <w:lang w:val="en-US" w:eastAsia="en-NZ" w:bidi="he-IL"/>
        </w:rPr>
        <w:t>”</w:t>
      </w:r>
      <w:r w:rsidR="000247CF">
        <w:rPr>
          <w:rFonts w:ascii="Gentium" w:hAnsi="Gentium"/>
          <w:sz w:val="28"/>
          <w:lang w:val="en-US" w:eastAsia="en-NZ" w:bidi="he-IL"/>
        </w:rPr>
        <w:t xml:space="preserve">  </w:t>
      </w:r>
    </w:p>
    <w:p w:rsidR="00051260" w:rsidRPr="00051260" w:rsidRDefault="008953B4" w:rsidP="00051260">
      <w:pPr>
        <w:pStyle w:val="ListParagraph"/>
        <w:numPr>
          <w:ilvl w:val="2"/>
          <w:numId w:val="6"/>
        </w:numPr>
        <w:rPr>
          <w:rFonts w:ascii="Gentium" w:hAnsi="Gentium"/>
          <w:sz w:val="28"/>
          <w:szCs w:val="28"/>
        </w:rPr>
      </w:pPr>
      <w:r w:rsidRPr="00051260">
        <w:rPr>
          <w:rFonts w:ascii="Gentium" w:hAnsi="Gentium"/>
          <w:sz w:val="28"/>
          <w:lang w:val="en-US" w:eastAsia="en-NZ" w:bidi="he-IL"/>
        </w:rPr>
        <w:t>So this small group here in John 20 really is the beginning of the NT church of Jesus Christ.</w:t>
      </w:r>
      <w:r w:rsidR="0025737D" w:rsidRPr="00051260">
        <w:rPr>
          <w:rFonts w:ascii="Gentium" w:hAnsi="Gentium"/>
          <w:sz w:val="28"/>
          <w:lang w:val="en-US" w:eastAsia="en-NZ" w:bidi="he-IL"/>
        </w:rPr>
        <w:t xml:space="preserve">  </w:t>
      </w:r>
      <w:r w:rsidR="003B16EC">
        <w:rPr>
          <w:rFonts w:ascii="Gentium" w:hAnsi="Gentium"/>
          <w:sz w:val="28"/>
          <w:lang w:val="en-US" w:eastAsia="en-NZ" w:bidi="he-IL"/>
        </w:rPr>
        <w:t xml:space="preserve">And the 11 disciples were the prototype office-bearers of this congregation.  </w:t>
      </w:r>
      <w:r w:rsidR="0025737D" w:rsidRPr="00051260">
        <w:rPr>
          <w:rFonts w:ascii="Gentium" w:hAnsi="Gentium"/>
          <w:sz w:val="28"/>
          <w:lang w:val="en-US" w:eastAsia="en-NZ" w:bidi="he-IL"/>
        </w:rPr>
        <w:t>And we will see why it is important to know this</w:t>
      </w:r>
      <w:r w:rsidR="002F5798" w:rsidRPr="00051260">
        <w:rPr>
          <w:rFonts w:ascii="Gentium" w:hAnsi="Gentium"/>
          <w:sz w:val="28"/>
          <w:lang w:val="en-US" w:eastAsia="en-NZ" w:bidi="he-IL"/>
        </w:rPr>
        <w:t xml:space="preserve"> later on</w:t>
      </w:r>
      <w:r w:rsidR="0025737D" w:rsidRPr="00051260">
        <w:rPr>
          <w:rFonts w:ascii="Gentium" w:hAnsi="Gentium"/>
          <w:sz w:val="28"/>
          <w:lang w:val="en-US" w:eastAsia="en-NZ" w:bidi="he-IL"/>
        </w:rPr>
        <w:t>.</w:t>
      </w:r>
    </w:p>
    <w:p w:rsidR="00051260" w:rsidRPr="00051260" w:rsidRDefault="00051260" w:rsidP="00051260">
      <w:pPr>
        <w:pStyle w:val="ListParagraph"/>
        <w:ind w:left="340"/>
        <w:rPr>
          <w:rFonts w:ascii="Gentium" w:hAnsi="Gentium"/>
          <w:sz w:val="28"/>
          <w:szCs w:val="28"/>
        </w:rPr>
      </w:pPr>
    </w:p>
    <w:p w:rsidR="000247CF" w:rsidRPr="000247CF" w:rsidRDefault="00BA45B4" w:rsidP="000247CF">
      <w:pPr>
        <w:pStyle w:val="ListParagraph"/>
        <w:numPr>
          <w:ilvl w:val="0"/>
          <w:numId w:val="6"/>
        </w:numPr>
        <w:pBdr>
          <w:top w:val="single" w:sz="4" w:space="1" w:color="auto"/>
          <w:left w:val="single" w:sz="4" w:space="4" w:color="auto"/>
          <w:bottom w:val="single" w:sz="4" w:space="1" w:color="auto"/>
          <w:right w:val="single" w:sz="4" w:space="4" w:color="auto"/>
        </w:pBdr>
        <w:rPr>
          <w:rFonts w:ascii="Gentium" w:hAnsi="Gentium"/>
          <w:sz w:val="28"/>
          <w:szCs w:val="28"/>
        </w:rPr>
      </w:pPr>
      <w:r w:rsidRPr="00051260">
        <w:rPr>
          <w:rFonts w:ascii="Gentium" w:hAnsi="Gentium"/>
          <w:sz w:val="28"/>
          <w:szCs w:val="28"/>
        </w:rPr>
        <w:t xml:space="preserve">But </w:t>
      </w:r>
      <w:r w:rsidR="000247CF">
        <w:rPr>
          <w:rFonts w:ascii="Gentium" w:hAnsi="Gentium"/>
          <w:sz w:val="28"/>
          <w:szCs w:val="28"/>
        </w:rPr>
        <w:t xml:space="preserve">let’s look, in the second place, at </w:t>
      </w:r>
      <w:r w:rsidR="00B121AC" w:rsidRPr="00051260">
        <w:rPr>
          <w:rFonts w:ascii="Gentium" w:hAnsi="Gentium"/>
          <w:sz w:val="28"/>
          <w:szCs w:val="28"/>
        </w:rPr>
        <w:t xml:space="preserve">the </w:t>
      </w:r>
      <w:r w:rsidR="002E610D" w:rsidRPr="00051260">
        <w:rPr>
          <w:rFonts w:ascii="Gentium" w:hAnsi="Gentium"/>
          <w:sz w:val="28"/>
          <w:szCs w:val="28"/>
        </w:rPr>
        <w:t xml:space="preserve">New </w:t>
      </w:r>
      <w:r w:rsidR="002E610D" w:rsidRPr="00051260">
        <w:rPr>
          <w:rFonts w:ascii="Gentium" w:hAnsi="Gentium"/>
          <w:b/>
          <w:caps/>
          <w:sz w:val="28"/>
          <w:szCs w:val="28"/>
        </w:rPr>
        <w:t>Blessing</w:t>
      </w:r>
      <w:r w:rsidR="002E610D" w:rsidRPr="00051260">
        <w:rPr>
          <w:rFonts w:ascii="Gentium" w:hAnsi="Gentium"/>
          <w:sz w:val="28"/>
          <w:szCs w:val="28"/>
        </w:rPr>
        <w:t>.</w:t>
      </w:r>
      <w:r w:rsidR="000247CF">
        <w:rPr>
          <w:rFonts w:ascii="Gentium" w:hAnsi="Gentium"/>
          <w:sz w:val="28"/>
          <w:szCs w:val="28"/>
        </w:rPr>
        <w:t xml:space="preserve">  </w:t>
      </w:r>
      <w:r w:rsidR="00B121AC" w:rsidRPr="000247CF">
        <w:rPr>
          <w:rFonts w:ascii="Gentium" w:hAnsi="Gentium"/>
          <w:sz w:val="28"/>
          <w:szCs w:val="28"/>
        </w:rPr>
        <w:t xml:space="preserve">Two times in this short passage, the Lord Jesus says to the </w:t>
      </w:r>
      <w:r w:rsidR="00103019" w:rsidRPr="000247CF">
        <w:rPr>
          <w:rFonts w:ascii="Gentium" w:hAnsi="Gentium"/>
          <w:sz w:val="28"/>
          <w:szCs w:val="28"/>
        </w:rPr>
        <w:t xml:space="preserve">church, </w:t>
      </w:r>
      <w:r w:rsidRPr="000247CF">
        <w:rPr>
          <w:rFonts w:ascii="Gentium" w:hAnsi="Gentium"/>
          <w:sz w:val="28"/>
          <w:szCs w:val="28"/>
        </w:rPr>
        <w:t>“</w:t>
      </w:r>
      <w:r w:rsidRPr="000247CF">
        <w:rPr>
          <w:rFonts w:ascii="Gentium" w:hAnsi="Gentium"/>
          <w:i/>
          <w:sz w:val="28"/>
          <w:szCs w:val="28"/>
        </w:rPr>
        <w:t>Peace be with you</w:t>
      </w:r>
      <w:r w:rsidRPr="000247CF">
        <w:rPr>
          <w:rFonts w:ascii="Gentium" w:hAnsi="Gentium"/>
          <w:sz w:val="28"/>
          <w:szCs w:val="28"/>
        </w:rPr>
        <w:t xml:space="preserve">.” </w:t>
      </w:r>
      <w:r w:rsidR="00103019" w:rsidRPr="000247CF">
        <w:rPr>
          <w:rFonts w:ascii="Gentium" w:hAnsi="Gentium"/>
          <w:sz w:val="28"/>
          <w:szCs w:val="28"/>
        </w:rPr>
        <w:t xml:space="preserve"> We see it in v19 and again in </w:t>
      </w:r>
      <w:r w:rsidR="000247CF">
        <w:rPr>
          <w:rFonts w:ascii="Gentium" w:hAnsi="Gentium"/>
          <w:sz w:val="28"/>
          <w:szCs w:val="28"/>
        </w:rPr>
        <w:t>v</w:t>
      </w:r>
      <w:r w:rsidR="00103019" w:rsidRPr="000247CF">
        <w:rPr>
          <w:rFonts w:ascii="Gentium" w:hAnsi="Gentium"/>
          <w:sz w:val="28"/>
          <w:szCs w:val="28"/>
        </w:rPr>
        <w:t>21</w:t>
      </w:r>
      <w:r w:rsidR="000247CF" w:rsidRPr="000247CF">
        <w:rPr>
          <w:rFonts w:ascii="Gentium" w:hAnsi="Gentium"/>
          <w:sz w:val="28"/>
          <w:szCs w:val="28"/>
        </w:rPr>
        <w:t>:</w:t>
      </w:r>
      <w:r w:rsidR="00103019" w:rsidRPr="000247CF">
        <w:rPr>
          <w:rFonts w:ascii="Gentium" w:hAnsi="Gentium"/>
          <w:sz w:val="28"/>
          <w:szCs w:val="28"/>
        </w:rPr>
        <w:t xml:space="preserve"> “</w:t>
      </w:r>
      <w:r w:rsidR="00103019" w:rsidRPr="000247CF">
        <w:rPr>
          <w:rFonts w:ascii="Gentium" w:hAnsi="Gentium"/>
          <w:i/>
          <w:sz w:val="28"/>
          <w:szCs w:val="28"/>
        </w:rPr>
        <w:t>Peace be with you</w:t>
      </w:r>
      <w:r w:rsidR="00103019" w:rsidRPr="000247CF">
        <w:rPr>
          <w:rFonts w:ascii="Gentium" w:hAnsi="Gentium"/>
          <w:sz w:val="28"/>
          <w:szCs w:val="28"/>
        </w:rPr>
        <w:t xml:space="preserve">.”  </w:t>
      </w:r>
    </w:p>
    <w:p w:rsidR="000247CF" w:rsidRDefault="000247CF" w:rsidP="000247CF">
      <w:pPr>
        <w:rPr>
          <w:rFonts w:ascii="Gentium" w:hAnsi="Gentium"/>
          <w:sz w:val="28"/>
          <w:szCs w:val="28"/>
        </w:rPr>
      </w:pPr>
    </w:p>
    <w:p w:rsidR="00465E28" w:rsidRDefault="000247CF" w:rsidP="00465E28">
      <w:pPr>
        <w:numPr>
          <w:ilvl w:val="1"/>
          <w:numId w:val="4"/>
        </w:numPr>
        <w:rPr>
          <w:rFonts w:ascii="Gentium" w:hAnsi="Gentium"/>
          <w:sz w:val="28"/>
          <w:szCs w:val="28"/>
        </w:rPr>
      </w:pPr>
      <w:r>
        <w:rPr>
          <w:rFonts w:ascii="Gentium" w:hAnsi="Gentium"/>
          <w:sz w:val="28"/>
          <w:szCs w:val="28"/>
        </w:rPr>
        <w:t xml:space="preserve">Now, </w:t>
      </w:r>
      <w:r w:rsidR="004159A5">
        <w:rPr>
          <w:rFonts w:ascii="Gentium" w:hAnsi="Gentium"/>
          <w:sz w:val="28"/>
          <w:szCs w:val="28"/>
        </w:rPr>
        <w:t>i</w:t>
      </w:r>
      <w:r w:rsidR="00103019">
        <w:rPr>
          <w:rFonts w:ascii="Gentium" w:hAnsi="Gentium"/>
          <w:sz w:val="28"/>
          <w:szCs w:val="28"/>
        </w:rPr>
        <w:t xml:space="preserve">n one sense, there was </w:t>
      </w:r>
      <w:r w:rsidR="00103019" w:rsidRPr="000247CF">
        <w:rPr>
          <w:rFonts w:ascii="Gentium" w:hAnsi="Gentium"/>
          <w:b/>
          <w:sz w:val="28"/>
          <w:szCs w:val="28"/>
        </w:rPr>
        <w:t>nothing new</w:t>
      </w:r>
      <w:r w:rsidR="00103019">
        <w:rPr>
          <w:rFonts w:ascii="Gentium" w:hAnsi="Gentium"/>
          <w:sz w:val="28"/>
          <w:szCs w:val="28"/>
        </w:rPr>
        <w:t xml:space="preserve"> about </w:t>
      </w:r>
      <w:r w:rsidR="004159A5">
        <w:rPr>
          <w:rFonts w:ascii="Gentium" w:hAnsi="Gentium"/>
          <w:sz w:val="28"/>
          <w:szCs w:val="28"/>
        </w:rPr>
        <w:t>this greeting</w:t>
      </w:r>
      <w:r w:rsidR="00103019">
        <w:rPr>
          <w:rFonts w:ascii="Gentium" w:hAnsi="Gentium"/>
          <w:sz w:val="28"/>
          <w:szCs w:val="28"/>
        </w:rPr>
        <w:t xml:space="preserve">.  This had </w:t>
      </w:r>
      <w:r w:rsidR="004159A5">
        <w:rPr>
          <w:rFonts w:ascii="Gentium" w:hAnsi="Gentium"/>
          <w:sz w:val="28"/>
          <w:szCs w:val="28"/>
        </w:rPr>
        <w:t xml:space="preserve">already </w:t>
      </w:r>
      <w:r w:rsidR="00103019">
        <w:rPr>
          <w:rFonts w:ascii="Gentium" w:hAnsi="Gentium"/>
          <w:sz w:val="28"/>
          <w:szCs w:val="28"/>
        </w:rPr>
        <w:t xml:space="preserve">been the way that God’s people </w:t>
      </w:r>
      <w:r>
        <w:rPr>
          <w:rFonts w:ascii="Gentium" w:hAnsi="Gentium"/>
          <w:sz w:val="28"/>
          <w:szCs w:val="28"/>
        </w:rPr>
        <w:t xml:space="preserve">had </w:t>
      </w:r>
      <w:r w:rsidR="00103019">
        <w:rPr>
          <w:rFonts w:ascii="Gentium" w:hAnsi="Gentium"/>
          <w:sz w:val="28"/>
          <w:szCs w:val="28"/>
        </w:rPr>
        <w:t>greeted each other for centuries.  Do</w:t>
      </w:r>
      <w:r w:rsidR="00465E28">
        <w:rPr>
          <w:rFonts w:ascii="Gentium" w:hAnsi="Gentium"/>
          <w:sz w:val="28"/>
          <w:szCs w:val="28"/>
        </w:rPr>
        <w:t xml:space="preserve"> you know </w:t>
      </w:r>
      <w:r w:rsidR="00103019">
        <w:rPr>
          <w:rFonts w:ascii="Gentium" w:hAnsi="Gentium"/>
          <w:sz w:val="28"/>
          <w:szCs w:val="28"/>
        </w:rPr>
        <w:t xml:space="preserve">who the first person </w:t>
      </w:r>
      <w:r w:rsidR="00465E28">
        <w:rPr>
          <w:rFonts w:ascii="Gentium" w:hAnsi="Gentium"/>
          <w:sz w:val="28"/>
          <w:szCs w:val="28"/>
        </w:rPr>
        <w:t xml:space="preserve">is to </w:t>
      </w:r>
      <w:r w:rsidR="00103019">
        <w:rPr>
          <w:rFonts w:ascii="Gentium" w:hAnsi="Gentium"/>
          <w:sz w:val="28"/>
          <w:szCs w:val="28"/>
        </w:rPr>
        <w:t>mak</w:t>
      </w:r>
      <w:r w:rsidR="004159A5">
        <w:rPr>
          <w:rFonts w:ascii="Gentium" w:hAnsi="Gentium"/>
          <w:sz w:val="28"/>
          <w:szCs w:val="28"/>
        </w:rPr>
        <w:t>e</w:t>
      </w:r>
      <w:r w:rsidR="00103019">
        <w:rPr>
          <w:rFonts w:ascii="Gentium" w:hAnsi="Gentium"/>
          <w:sz w:val="28"/>
          <w:szCs w:val="28"/>
        </w:rPr>
        <w:t xml:space="preserve"> this greeting in the Bible?  It </w:t>
      </w:r>
      <w:r w:rsidR="0046760A">
        <w:rPr>
          <w:rFonts w:ascii="Gentium" w:hAnsi="Gentium"/>
          <w:sz w:val="28"/>
          <w:szCs w:val="28"/>
        </w:rPr>
        <w:t>wa</w:t>
      </w:r>
      <w:r w:rsidR="00103019">
        <w:rPr>
          <w:rFonts w:ascii="Gentium" w:hAnsi="Gentium"/>
          <w:sz w:val="28"/>
          <w:szCs w:val="28"/>
        </w:rPr>
        <w:t xml:space="preserve">s actually </w:t>
      </w:r>
      <w:r w:rsidR="00103019" w:rsidRPr="0046760A">
        <w:rPr>
          <w:rFonts w:ascii="Gentium" w:hAnsi="Gentium"/>
          <w:b/>
          <w:sz w:val="28"/>
          <w:szCs w:val="28"/>
        </w:rPr>
        <w:t>Joseph</w:t>
      </w:r>
      <w:r w:rsidR="00103019">
        <w:rPr>
          <w:rFonts w:ascii="Gentium" w:hAnsi="Gentium"/>
          <w:sz w:val="28"/>
          <w:szCs w:val="28"/>
        </w:rPr>
        <w:t xml:space="preserve"> in Egypt.  He said it to his brothers at one time, “</w:t>
      </w:r>
      <w:r w:rsidR="00103019" w:rsidRPr="00103019">
        <w:rPr>
          <w:rFonts w:ascii="Gentium" w:hAnsi="Gentium"/>
          <w:i/>
          <w:sz w:val="28"/>
          <w:szCs w:val="28"/>
        </w:rPr>
        <w:t>Peace to you</w:t>
      </w:r>
      <w:r w:rsidR="00103019">
        <w:rPr>
          <w:rFonts w:ascii="Gentium" w:hAnsi="Gentium"/>
          <w:sz w:val="28"/>
          <w:szCs w:val="28"/>
        </w:rPr>
        <w:t xml:space="preserve">.”  The Hebrew word is </w:t>
      </w:r>
      <w:r w:rsidR="00103019" w:rsidRPr="00103019">
        <w:rPr>
          <w:rFonts w:ascii="Gentium" w:hAnsi="Gentium"/>
          <w:i/>
          <w:sz w:val="28"/>
          <w:szCs w:val="28"/>
        </w:rPr>
        <w:t>Shalom</w:t>
      </w:r>
      <w:r w:rsidR="00103019">
        <w:rPr>
          <w:rFonts w:ascii="Gentium" w:hAnsi="Gentium"/>
          <w:sz w:val="28"/>
          <w:szCs w:val="28"/>
        </w:rPr>
        <w:t>.  And it means</w:t>
      </w:r>
      <w:r w:rsidR="00D50D0B">
        <w:rPr>
          <w:rFonts w:ascii="Gentium" w:hAnsi="Gentium"/>
          <w:sz w:val="28"/>
          <w:szCs w:val="28"/>
        </w:rPr>
        <w:t xml:space="preserve"> </w:t>
      </w:r>
      <w:r>
        <w:rPr>
          <w:rFonts w:ascii="Gentium" w:hAnsi="Gentium"/>
          <w:sz w:val="28"/>
          <w:szCs w:val="28"/>
        </w:rPr>
        <w:t>M</w:t>
      </w:r>
      <w:r w:rsidR="00D50D0B">
        <w:rPr>
          <w:rFonts w:ascii="Gentium" w:hAnsi="Gentium"/>
          <w:sz w:val="28"/>
          <w:szCs w:val="28"/>
        </w:rPr>
        <w:t xml:space="preserve">ay </w:t>
      </w:r>
      <w:r w:rsidR="0094146D">
        <w:rPr>
          <w:rFonts w:ascii="Gentium" w:hAnsi="Gentium"/>
          <w:sz w:val="28"/>
          <w:szCs w:val="28"/>
        </w:rPr>
        <w:t xml:space="preserve">the Lord prosper you </w:t>
      </w:r>
      <w:r w:rsidR="0046760A">
        <w:rPr>
          <w:rFonts w:ascii="Gentium" w:hAnsi="Gentium"/>
          <w:sz w:val="28"/>
          <w:szCs w:val="28"/>
        </w:rPr>
        <w:t>in every way</w:t>
      </w:r>
      <w:r w:rsidR="00D50D0B">
        <w:rPr>
          <w:rFonts w:ascii="Gentium" w:hAnsi="Gentium"/>
          <w:sz w:val="28"/>
          <w:szCs w:val="28"/>
        </w:rPr>
        <w:t>.</w:t>
      </w:r>
      <w:r w:rsidR="0046760A">
        <w:rPr>
          <w:rFonts w:ascii="Gentium" w:hAnsi="Gentium"/>
          <w:sz w:val="28"/>
          <w:szCs w:val="28"/>
        </w:rPr>
        <w:t xml:space="preserve">  It is still used today and it is a very beautiful greeting that </w:t>
      </w:r>
      <w:r w:rsidR="004159A5">
        <w:rPr>
          <w:rFonts w:ascii="Gentium" w:hAnsi="Gentium"/>
          <w:sz w:val="28"/>
          <w:szCs w:val="28"/>
        </w:rPr>
        <w:t xml:space="preserve">sure </w:t>
      </w:r>
      <w:r w:rsidR="0046760A">
        <w:rPr>
          <w:rFonts w:ascii="Gentium" w:hAnsi="Gentium"/>
          <w:sz w:val="28"/>
          <w:szCs w:val="28"/>
        </w:rPr>
        <w:t xml:space="preserve">beats, Hi or Wot up? </w:t>
      </w:r>
      <w:r w:rsidR="0046760A" w:rsidRPr="0046760A">
        <w:rPr>
          <w:rFonts w:ascii="Gentium" w:hAnsi="Gentium"/>
          <w:sz w:val="28"/>
          <w:szCs w:val="28"/>
        </w:rPr>
        <w:sym w:font="Wingdings" w:char="F04A"/>
      </w:r>
      <w:r w:rsidR="0046760A">
        <w:rPr>
          <w:rFonts w:ascii="Gentium" w:hAnsi="Gentium"/>
          <w:sz w:val="28"/>
          <w:szCs w:val="28"/>
        </w:rPr>
        <w:t xml:space="preserve"> </w:t>
      </w:r>
      <w:r w:rsidR="00465E28">
        <w:rPr>
          <w:rFonts w:ascii="Gentium" w:hAnsi="Gentium"/>
          <w:sz w:val="28"/>
          <w:szCs w:val="28"/>
        </w:rPr>
        <w:t xml:space="preserve"> </w:t>
      </w:r>
      <w:r w:rsidR="0046760A" w:rsidRPr="00465E28">
        <w:rPr>
          <w:rFonts w:ascii="Gentium" w:hAnsi="Gentium"/>
          <w:sz w:val="28"/>
          <w:szCs w:val="28"/>
        </w:rPr>
        <w:t xml:space="preserve">So in one way this would have been a very familiar greeting to those gathered in that room.  </w:t>
      </w:r>
    </w:p>
    <w:p w:rsidR="00465E28" w:rsidRDefault="00465E28" w:rsidP="00465E28">
      <w:pPr>
        <w:rPr>
          <w:rFonts w:ascii="Gentium" w:hAnsi="Gentium"/>
          <w:sz w:val="28"/>
          <w:szCs w:val="28"/>
        </w:rPr>
      </w:pPr>
    </w:p>
    <w:p w:rsidR="0094146D" w:rsidRPr="00465E28" w:rsidRDefault="0046760A" w:rsidP="00465E28">
      <w:pPr>
        <w:numPr>
          <w:ilvl w:val="1"/>
          <w:numId w:val="4"/>
        </w:numPr>
        <w:rPr>
          <w:rFonts w:ascii="Gentium" w:hAnsi="Gentium"/>
          <w:sz w:val="28"/>
          <w:szCs w:val="28"/>
        </w:rPr>
      </w:pPr>
      <w:r w:rsidRPr="00465E28">
        <w:rPr>
          <w:rFonts w:ascii="Gentium" w:hAnsi="Gentium"/>
          <w:sz w:val="28"/>
          <w:szCs w:val="28"/>
        </w:rPr>
        <w:t xml:space="preserve">But </w:t>
      </w:r>
      <w:r w:rsidR="004159A5" w:rsidRPr="00465E28">
        <w:rPr>
          <w:rFonts w:ascii="Gentium" w:hAnsi="Gentium"/>
          <w:sz w:val="28"/>
          <w:szCs w:val="28"/>
        </w:rPr>
        <w:t xml:space="preserve">this was also something </w:t>
      </w:r>
      <w:r w:rsidR="004159A5" w:rsidRPr="00465E28">
        <w:rPr>
          <w:rFonts w:ascii="Gentium" w:hAnsi="Gentium"/>
          <w:b/>
          <w:sz w:val="28"/>
          <w:szCs w:val="28"/>
        </w:rPr>
        <w:t>very new</w:t>
      </w:r>
      <w:r w:rsidRPr="00465E28">
        <w:rPr>
          <w:rFonts w:ascii="Gentium" w:hAnsi="Gentium"/>
          <w:sz w:val="28"/>
          <w:szCs w:val="28"/>
        </w:rPr>
        <w:t xml:space="preserve">.  </w:t>
      </w:r>
      <w:r w:rsidR="0094146D" w:rsidRPr="00465E28">
        <w:rPr>
          <w:rFonts w:ascii="Gentium" w:hAnsi="Gentium"/>
          <w:sz w:val="28"/>
          <w:szCs w:val="28"/>
        </w:rPr>
        <w:t xml:space="preserve">Turn back a few pages to </w:t>
      </w:r>
      <w:r w:rsidR="0094146D" w:rsidRPr="00465E28">
        <w:rPr>
          <w:rFonts w:ascii="Gentium" w:hAnsi="Gentium"/>
          <w:b/>
          <w:sz w:val="28"/>
          <w:szCs w:val="28"/>
        </w:rPr>
        <w:t>John 14:27</w:t>
      </w:r>
      <w:r w:rsidR="0094146D" w:rsidRPr="00465E28">
        <w:rPr>
          <w:rFonts w:ascii="Gentium" w:hAnsi="Gentium"/>
          <w:sz w:val="28"/>
          <w:szCs w:val="28"/>
        </w:rPr>
        <w:t>.  There, before the cross, Jesus was trying to prepare His disciples for what was about to happen.  And note what He said, “</w:t>
      </w:r>
      <w:r w:rsidR="0094146D" w:rsidRPr="00465E28">
        <w:rPr>
          <w:rFonts w:ascii="Gentium" w:hAnsi="Gentium"/>
          <w:i/>
          <w:sz w:val="28"/>
          <w:lang w:val="en-US" w:eastAsia="en-NZ" w:bidi="he-IL"/>
        </w:rPr>
        <w:t>Peace I leave with you; my peace I give to you.  Not as the world gives do I give to you</w:t>
      </w:r>
      <w:r w:rsidR="0094146D" w:rsidRPr="00465E28">
        <w:rPr>
          <w:rFonts w:ascii="Gentium" w:hAnsi="Gentium"/>
          <w:sz w:val="28"/>
          <w:lang w:val="en-US" w:eastAsia="en-NZ" w:bidi="he-IL"/>
        </w:rPr>
        <w:t xml:space="preserve">.”  So what Jesus was about to do would give His disciples peace in a way that was different than how the world gave it.  And so now, </w:t>
      </w:r>
      <w:r w:rsidR="005455C1" w:rsidRPr="00465E28">
        <w:rPr>
          <w:rFonts w:ascii="Gentium" w:hAnsi="Gentium"/>
          <w:sz w:val="28"/>
          <w:lang w:val="en-US" w:eastAsia="en-NZ" w:bidi="he-IL"/>
        </w:rPr>
        <w:t>on the other side of the cross, what are Jesus’ first words to the church</w:t>
      </w:r>
      <w:r w:rsidR="0094146D" w:rsidRPr="00465E28">
        <w:rPr>
          <w:rFonts w:ascii="Gentium" w:hAnsi="Gentium"/>
          <w:sz w:val="28"/>
          <w:lang w:val="en-US" w:eastAsia="en-NZ" w:bidi="he-IL"/>
        </w:rPr>
        <w:t xml:space="preserve">?  Peace.  And it wasn’t, May the Lord prosper you in every way, which is what everyone wished for the other; it was something much more essential and profound.  </w:t>
      </w:r>
      <w:r w:rsidR="00465E28">
        <w:rPr>
          <w:rFonts w:ascii="Gentium" w:hAnsi="Gentium"/>
          <w:sz w:val="28"/>
          <w:lang w:val="en-US" w:eastAsia="en-NZ" w:bidi="he-IL"/>
        </w:rPr>
        <w:t>In</w:t>
      </w:r>
      <w:r w:rsidR="0094146D" w:rsidRPr="00465E28">
        <w:rPr>
          <w:rFonts w:ascii="Gentium" w:hAnsi="Gentium"/>
          <w:sz w:val="28"/>
          <w:lang w:val="en-US" w:eastAsia="en-NZ" w:bidi="he-IL"/>
        </w:rPr>
        <w:t xml:space="preserve"> </w:t>
      </w:r>
      <w:r w:rsidR="0094146D" w:rsidRPr="00465E28">
        <w:rPr>
          <w:rFonts w:ascii="Gentium" w:hAnsi="Gentium"/>
          <w:b/>
          <w:sz w:val="28"/>
          <w:lang w:val="en-US" w:eastAsia="en-NZ" w:bidi="he-IL"/>
        </w:rPr>
        <w:t>Romans 5:1</w:t>
      </w:r>
      <w:r w:rsidR="00465E28">
        <w:rPr>
          <w:rFonts w:ascii="Gentium" w:hAnsi="Gentium"/>
          <w:sz w:val="28"/>
          <w:lang w:val="en-US" w:eastAsia="en-NZ" w:bidi="he-IL"/>
        </w:rPr>
        <w:t xml:space="preserve"> we read, “</w:t>
      </w:r>
      <w:r w:rsidR="0094146D" w:rsidRPr="00465E28">
        <w:rPr>
          <w:rFonts w:ascii="Gentium" w:hAnsi="Gentium"/>
          <w:i/>
          <w:sz w:val="28"/>
          <w:lang w:val="en-US" w:eastAsia="en-NZ" w:bidi="he-IL"/>
        </w:rPr>
        <w:t xml:space="preserve">Therefore, since we have been justified by faith, we have </w:t>
      </w:r>
      <w:r w:rsidR="0094146D" w:rsidRPr="00465E28">
        <w:rPr>
          <w:rFonts w:ascii="Gentium" w:hAnsi="Gentium"/>
          <w:i/>
          <w:sz w:val="28"/>
          <w:u w:val="single"/>
          <w:lang w:val="en-US" w:eastAsia="en-NZ" w:bidi="he-IL"/>
        </w:rPr>
        <w:t>peace with God</w:t>
      </w:r>
      <w:r w:rsidR="0094146D" w:rsidRPr="00465E28">
        <w:rPr>
          <w:rFonts w:ascii="Gentium" w:hAnsi="Gentium"/>
          <w:i/>
          <w:sz w:val="28"/>
          <w:lang w:val="en-US" w:eastAsia="en-NZ" w:bidi="he-IL"/>
        </w:rPr>
        <w:t xml:space="preserve"> through our Lord Jesus Christ</w:t>
      </w:r>
      <w:r w:rsidR="0094146D" w:rsidRPr="00465E28">
        <w:rPr>
          <w:rFonts w:ascii="Gentium" w:hAnsi="Gentium"/>
          <w:sz w:val="28"/>
          <w:lang w:val="en-US" w:eastAsia="en-NZ" w:bidi="he-IL"/>
        </w:rPr>
        <w:t>.</w:t>
      </w:r>
      <w:r w:rsidR="00385639" w:rsidRPr="00465E28">
        <w:rPr>
          <w:rFonts w:ascii="Gentium" w:hAnsi="Gentium"/>
          <w:sz w:val="28"/>
          <w:lang w:val="en-US" w:eastAsia="en-NZ" w:bidi="he-IL"/>
        </w:rPr>
        <w:t xml:space="preserve">”  Peace with God.  </w:t>
      </w:r>
    </w:p>
    <w:p w:rsidR="00DD1A7A" w:rsidRDefault="00465E28" w:rsidP="00385639">
      <w:pPr>
        <w:numPr>
          <w:ilvl w:val="2"/>
          <w:numId w:val="4"/>
        </w:numPr>
        <w:rPr>
          <w:rFonts w:ascii="Gentium" w:hAnsi="Gentium"/>
          <w:sz w:val="28"/>
          <w:szCs w:val="28"/>
        </w:rPr>
      </w:pPr>
      <w:r>
        <w:rPr>
          <w:rFonts w:ascii="Gentium" w:hAnsi="Gentium"/>
          <w:sz w:val="28"/>
          <w:szCs w:val="28"/>
        </w:rPr>
        <w:t>Boys and girls, w</w:t>
      </w:r>
      <w:r w:rsidR="00385639">
        <w:rPr>
          <w:rFonts w:ascii="Gentium" w:hAnsi="Gentium"/>
          <w:sz w:val="28"/>
          <w:szCs w:val="28"/>
        </w:rPr>
        <w:t>hat is the opposite of</w:t>
      </w:r>
      <w:r>
        <w:rPr>
          <w:rFonts w:ascii="Gentium" w:hAnsi="Gentium"/>
          <w:sz w:val="28"/>
          <w:szCs w:val="28"/>
        </w:rPr>
        <w:t xml:space="preserve"> peace?  War/hostility/hatred/</w:t>
      </w:r>
      <w:r w:rsidR="00385639">
        <w:rPr>
          <w:rFonts w:ascii="Gentium" w:hAnsi="Gentium"/>
          <w:sz w:val="28"/>
          <w:szCs w:val="28"/>
        </w:rPr>
        <w:t xml:space="preserve">apartness.  </w:t>
      </w:r>
      <w:r>
        <w:rPr>
          <w:rFonts w:ascii="Gentium" w:hAnsi="Gentium"/>
          <w:sz w:val="28"/>
          <w:szCs w:val="28"/>
        </w:rPr>
        <w:t>Right now you are stuck at home for at least 4 weeks – peace or war!</w:t>
      </w:r>
    </w:p>
    <w:p w:rsidR="00385639" w:rsidRDefault="005455C1" w:rsidP="00385639">
      <w:pPr>
        <w:numPr>
          <w:ilvl w:val="2"/>
          <w:numId w:val="4"/>
        </w:numPr>
        <w:rPr>
          <w:rFonts w:ascii="Gentium" w:hAnsi="Gentium"/>
          <w:sz w:val="28"/>
          <w:szCs w:val="28"/>
        </w:rPr>
      </w:pPr>
      <w:r>
        <w:rPr>
          <w:rFonts w:ascii="Gentium" w:hAnsi="Gentium"/>
          <w:sz w:val="28"/>
          <w:szCs w:val="28"/>
        </w:rPr>
        <w:lastRenderedPageBreak/>
        <w:t xml:space="preserve">So </w:t>
      </w:r>
      <w:r w:rsidR="00385639">
        <w:rPr>
          <w:rFonts w:ascii="Gentium" w:hAnsi="Gentium"/>
          <w:sz w:val="28"/>
          <w:szCs w:val="28"/>
        </w:rPr>
        <w:t xml:space="preserve">this is the message of the gospel – </w:t>
      </w:r>
      <w:r w:rsidR="00DD1A7A">
        <w:rPr>
          <w:rFonts w:ascii="Gentium" w:hAnsi="Gentium"/>
          <w:sz w:val="28"/>
          <w:szCs w:val="28"/>
        </w:rPr>
        <w:t xml:space="preserve">the natural state of a </w:t>
      </w:r>
      <w:r w:rsidR="00385639">
        <w:rPr>
          <w:rFonts w:ascii="Gentium" w:hAnsi="Gentium"/>
          <w:sz w:val="28"/>
          <w:szCs w:val="28"/>
        </w:rPr>
        <w:t>human being</w:t>
      </w:r>
      <w:r w:rsidR="00DD1A7A">
        <w:rPr>
          <w:rFonts w:ascii="Gentium" w:hAnsi="Gentium"/>
          <w:sz w:val="28"/>
          <w:szCs w:val="28"/>
        </w:rPr>
        <w:t xml:space="preserve"> </w:t>
      </w:r>
      <w:r w:rsidR="00385639">
        <w:rPr>
          <w:rFonts w:ascii="Gentium" w:hAnsi="Gentium"/>
          <w:sz w:val="28"/>
          <w:szCs w:val="28"/>
        </w:rPr>
        <w:t xml:space="preserve">is war with God.  </w:t>
      </w:r>
      <w:r w:rsidR="00DD1A7A">
        <w:rPr>
          <w:rFonts w:ascii="Gentium" w:hAnsi="Gentium"/>
          <w:sz w:val="28"/>
          <w:szCs w:val="28"/>
        </w:rPr>
        <w:t xml:space="preserve">And </w:t>
      </w:r>
      <w:r>
        <w:rPr>
          <w:rFonts w:ascii="Gentium" w:hAnsi="Gentium"/>
          <w:sz w:val="28"/>
          <w:szCs w:val="28"/>
        </w:rPr>
        <w:t xml:space="preserve">if you’re not a believer, </w:t>
      </w:r>
      <w:r w:rsidR="00DD1A7A">
        <w:rPr>
          <w:rFonts w:ascii="Gentium" w:hAnsi="Gentium"/>
          <w:sz w:val="28"/>
          <w:szCs w:val="28"/>
        </w:rPr>
        <w:t xml:space="preserve">you might be thinking to yourself, I am not at war with God!  I don’t even care about God!  But the Bible is </w:t>
      </w:r>
      <w:r>
        <w:rPr>
          <w:rFonts w:ascii="Gentium" w:hAnsi="Gentium"/>
          <w:sz w:val="28"/>
          <w:szCs w:val="28"/>
        </w:rPr>
        <w:t xml:space="preserve">crystal </w:t>
      </w:r>
      <w:r w:rsidR="00DD1A7A">
        <w:rPr>
          <w:rFonts w:ascii="Gentium" w:hAnsi="Gentium"/>
          <w:sz w:val="28"/>
          <w:szCs w:val="28"/>
        </w:rPr>
        <w:t>clear, you are either for God or against Him</w:t>
      </w:r>
      <w:r>
        <w:rPr>
          <w:rFonts w:ascii="Gentium" w:hAnsi="Gentium"/>
          <w:sz w:val="28"/>
          <w:szCs w:val="28"/>
        </w:rPr>
        <w:t>; y</w:t>
      </w:r>
      <w:r w:rsidR="00DD1A7A">
        <w:rPr>
          <w:rFonts w:ascii="Gentium" w:hAnsi="Gentium"/>
          <w:sz w:val="28"/>
          <w:szCs w:val="28"/>
        </w:rPr>
        <w:t>ou are either at war with God or you have peace with God.  A</w:t>
      </w:r>
      <w:r w:rsidR="00385639">
        <w:rPr>
          <w:rFonts w:ascii="Gentium" w:hAnsi="Gentium"/>
          <w:sz w:val="28"/>
          <w:szCs w:val="28"/>
        </w:rPr>
        <w:t xml:space="preserve">nd the whole point of John’s Gospel is to tell us that God sent His Son to </w:t>
      </w:r>
      <w:r w:rsidR="00DD1A7A">
        <w:rPr>
          <w:rFonts w:ascii="Gentium" w:hAnsi="Gentium"/>
          <w:sz w:val="28"/>
          <w:szCs w:val="28"/>
        </w:rPr>
        <w:t xml:space="preserve">secure </w:t>
      </w:r>
      <w:r>
        <w:rPr>
          <w:rFonts w:ascii="Gentium" w:hAnsi="Gentium"/>
          <w:sz w:val="28"/>
          <w:szCs w:val="28"/>
        </w:rPr>
        <w:t xml:space="preserve">the peace we need </w:t>
      </w:r>
      <w:r w:rsidR="00DD1A7A">
        <w:rPr>
          <w:rFonts w:ascii="Gentium" w:hAnsi="Gentium"/>
          <w:sz w:val="28"/>
          <w:szCs w:val="28"/>
        </w:rPr>
        <w:t>on the cross</w:t>
      </w:r>
      <w:r w:rsidR="00385639">
        <w:rPr>
          <w:rFonts w:ascii="Gentium" w:hAnsi="Gentium"/>
          <w:sz w:val="28"/>
          <w:szCs w:val="28"/>
        </w:rPr>
        <w:t xml:space="preserve">.  And that is what Jesus announces here to the church – </w:t>
      </w:r>
      <w:r w:rsidR="00E42FC3">
        <w:rPr>
          <w:rFonts w:ascii="Gentium" w:hAnsi="Gentium"/>
          <w:sz w:val="28"/>
          <w:szCs w:val="28"/>
        </w:rPr>
        <w:t>P</w:t>
      </w:r>
      <w:r w:rsidR="00385639">
        <w:rPr>
          <w:rFonts w:ascii="Gentium" w:hAnsi="Gentium"/>
          <w:sz w:val="28"/>
          <w:szCs w:val="28"/>
        </w:rPr>
        <w:t>eace be with you.  I have given you peace with God.</w:t>
      </w:r>
    </w:p>
    <w:p w:rsidR="00051260" w:rsidRDefault="00552208" w:rsidP="00051260">
      <w:pPr>
        <w:numPr>
          <w:ilvl w:val="2"/>
          <w:numId w:val="4"/>
        </w:numPr>
        <w:rPr>
          <w:rFonts w:ascii="Gentium" w:hAnsi="Gentium"/>
          <w:sz w:val="28"/>
          <w:szCs w:val="28"/>
        </w:rPr>
      </w:pPr>
      <w:r>
        <w:rPr>
          <w:rFonts w:ascii="Gentium" w:hAnsi="Gentium"/>
          <w:sz w:val="28"/>
          <w:szCs w:val="28"/>
        </w:rPr>
        <w:t>So to be a Christian is to have p</w:t>
      </w:r>
      <w:r w:rsidR="00E42FC3">
        <w:rPr>
          <w:rFonts w:ascii="Gentium" w:hAnsi="Gentium"/>
          <w:sz w:val="28"/>
          <w:szCs w:val="28"/>
        </w:rPr>
        <w:t xml:space="preserve">eace with God.  </w:t>
      </w:r>
      <w:r>
        <w:rPr>
          <w:rFonts w:ascii="Gentium" w:hAnsi="Gentium"/>
          <w:sz w:val="28"/>
          <w:szCs w:val="28"/>
        </w:rPr>
        <w:t>That is what Jesus anno</w:t>
      </w:r>
      <w:r w:rsidR="00437667">
        <w:rPr>
          <w:rFonts w:ascii="Gentium" w:hAnsi="Gentium"/>
          <w:sz w:val="28"/>
          <w:szCs w:val="28"/>
        </w:rPr>
        <w:t xml:space="preserve">unces here; that is the significance of this new blessing.  </w:t>
      </w:r>
      <w:r w:rsidR="00FA4B13">
        <w:rPr>
          <w:rFonts w:ascii="Gentium" w:hAnsi="Gentium"/>
          <w:sz w:val="28"/>
          <w:szCs w:val="28"/>
        </w:rPr>
        <w:t xml:space="preserve">And the rest of the NT basically holds peace with God up to the light, like a diamond, and explores its </w:t>
      </w:r>
      <w:r w:rsidR="00437667">
        <w:rPr>
          <w:rFonts w:ascii="Gentium" w:hAnsi="Gentium"/>
          <w:sz w:val="28"/>
          <w:szCs w:val="28"/>
        </w:rPr>
        <w:t xml:space="preserve">many </w:t>
      </w:r>
      <w:r w:rsidR="00FA4B13">
        <w:rPr>
          <w:rFonts w:ascii="Gentium" w:hAnsi="Gentium"/>
          <w:sz w:val="28"/>
          <w:szCs w:val="28"/>
        </w:rPr>
        <w:t xml:space="preserve">facets.  </w:t>
      </w:r>
    </w:p>
    <w:p w:rsidR="00051260" w:rsidRDefault="00051260" w:rsidP="00051260">
      <w:pPr>
        <w:ind w:left="340"/>
        <w:rPr>
          <w:rFonts w:ascii="Gentium" w:hAnsi="Gentium"/>
          <w:sz w:val="28"/>
          <w:szCs w:val="28"/>
        </w:rPr>
      </w:pPr>
    </w:p>
    <w:p w:rsidR="00B121AC" w:rsidRPr="00051260" w:rsidRDefault="00FA4B13" w:rsidP="00051260">
      <w:pPr>
        <w:pStyle w:val="ListParagraph"/>
        <w:numPr>
          <w:ilvl w:val="0"/>
          <w:numId w:val="6"/>
        </w:numPr>
        <w:pBdr>
          <w:top w:val="single" w:sz="4" w:space="1" w:color="auto"/>
          <w:left w:val="single" w:sz="4" w:space="4" w:color="auto"/>
          <w:bottom w:val="single" w:sz="4" w:space="1" w:color="auto"/>
          <w:right w:val="single" w:sz="4" w:space="4" w:color="auto"/>
        </w:pBdr>
        <w:rPr>
          <w:rFonts w:ascii="Gentium" w:hAnsi="Gentium"/>
          <w:sz w:val="28"/>
          <w:szCs w:val="28"/>
        </w:rPr>
      </w:pPr>
      <w:r w:rsidRPr="00051260">
        <w:rPr>
          <w:rFonts w:ascii="Gentium" w:hAnsi="Gentium"/>
          <w:sz w:val="28"/>
          <w:szCs w:val="28"/>
        </w:rPr>
        <w:t xml:space="preserve">So </w:t>
      </w:r>
      <w:r w:rsidR="00437667">
        <w:rPr>
          <w:rFonts w:ascii="Gentium" w:hAnsi="Gentium"/>
          <w:sz w:val="28"/>
          <w:szCs w:val="28"/>
        </w:rPr>
        <w:t xml:space="preserve">peace with God is the new blessing that </w:t>
      </w:r>
      <w:r w:rsidRPr="00051260">
        <w:rPr>
          <w:rFonts w:ascii="Gentium" w:hAnsi="Gentium"/>
          <w:sz w:val="28"/>
          <w:szCs w:val="28"/>
        </w:rPr>
        <w:t>Jesus announced to the church in that room</w:t>
      </w:r>
      <w:r w:rsidR="00437667">
        <w:rPr>
          <w:rFonts w:ascii="Gentium" w:hAnsi="Gentium"/>
          <w:sz w:val="28"/>
          <w:szCs w:val="28"/>
        </w:rPr>
        <w:t>.</w:t>
      </w:r>
      <w:r w:rsidRPr="00051260">
        <w:rPr>
          <w:rFonts w:ascii="Gentium" w:hAnsi="Gentium"/>
          <w:sz w:val="28"/>
          <w:szCs w:val="28"/>
        </w:rPr>
        <w:t xml:space="preserve">  But </w:t>
      </w:r>
      <w:r w:rsidR="00437667">
        <w:rPr>
          <w:rFonts w:ascii="Gentium" w:hAnsi="Gentium"/>
          <w:sz w:val="28"/>
          <w:szCs w:val="28"/>
        </w:rPr>
        <w:t xml:space="preserve">the church wasn’t to just enjoy this peace among themselves.  And that is what we see </w:t>
      </w:r>
      <w:r w:rsidR="00AC2BF9">
        <w:rPr>
          <w:rFonts w:ascii="Gentium" w:hAnsi="Gentium"/>
          <w:sz w:val="28"/>
          <w:szCs w:val="28"/>
        </w:rPr>
        <w:t>third</w:t>
      </w:r>
      <w:r w:rsidR="00D50278">
        <w:rPr>
          <w:rFonts w:ascii="Gentium" w:hAnsi="Gentium"/>
          <w:sz w:val="28"/>
          <w:szCs w:val="28"/>
        </w:rPr>
        <w:t xml:space="preserve">ly </w:t>
      </w:r>
      <w:r w:rsidR="00437667">
        <w:rPr>
          <w:rFonts w:ascii="Gentium" w:hAnsi="Gentium"/>
          <w:sz w:val="28"/>
          <w:szCs w:val="28"/>
        </w:rPr>
        <w:t xml:space="preserve">as we turn our attention to </w:t>
      </w:r>
      <w:r w:rsidRPr="00051260">
        <w:rPr>
          <w:rFonts w:ascii="Gentium" w:hAnsi="Gentium"/>
          <w:sz w:val="28"/>
          <w:szCs w:val="28"/>
        </w:rPr>
        <w:t>t</w:t>
      </w:r>
      <w:r w:rsidR="00B121AC" w:rsidRPr="00051260">
        <w:rPr>
          <w:rFonts w:ascii="Gentium" w:hAnsi="Gentium"/>
          <w:sz w:val="28"/>
          <w:szCs w:val="28"/>
        </w:rPr>
        <w:t xml:space="preserve">he New </w:t>
      </w:r>
      <w:r w:rsidR="00051260" w:rsidRPr="00051260">
        <w:rPr>
          <w:rFonts w:ascii="Gentium" w:hAnsi="Gentium"/>
          <w:b/>
          <w:caps/>
          <w:sz w:val="28"/>
          <w:szCs w:val="28"/>
        </w:rPr>
        <w:t>Commission</w:t>
      </w:r>
      <w:r w:rsidR="008D13E7">
        <w:rPr>
          <w:rFonts w:ascii="Gentium" w:hAnsi="Gentium"/>
          <w:sz w:val="28"/>
          <w:szCs w:val="28"/>
        </w:rPr>
        <w:t xml:space="preserve"> that Jesus gave to the church</w:t>
      </w:r>
      <w:r w:rsidR="00051260">
        <w:rPr>
          <w:rFonts w:ascii="Gentium" w:hAnsi="Gentium"/>
          <w:sz w:val="28"/>
          <w:szCs w:val="28"/>
        </w:rPr>
        <w:t>.</w:t>
      </w:r>
    </w:p>
    <w:p w:rsidR="00B121AC" w:rsidRDefault="00B121AC" w:rsidP="00FA4B13">
      <w:pPr>
        <w:rPr>
          <w:rFonts w:ascii="Gentium" w:hAnsi="Gentium"/>
          <w:sz w:val="28"/>
          <w:szCs w:val="28"/>
        </w:rPr>
      </w:pPr>
    </w:p>
    <w:p w:rsidR="00FA4B13" w:rsidRDefault="000C3890" w:rsidP="00051260">
      <w:pPr>
        <w:numPr>
          <w:ilvl w:val="1"/>
          <w:numId w:val="6"/>
        </w:numPr>
        <w:rPr>
          <w:rFonts w:ascii="Gentium" w:hAnsi="Gentium"/>
          <w:sz w:val="28"/>
          <w:szCs w:val="28"/>
        </w:rPr>
      </w:pPr>
      <w:r>
        <w:rPr>
          <w:rFonts w:ascii="Gentium" w:hAnsi="Gentium"/>
          <w:sz w:val="28"/>
          <w:szCs w:val="28"/>
        </w:rPr>
        <w:t>And a commission is a task or an official duty.  Boys and girls, if Mum says to you that you have to go to your brother or sister and tell them to come for dinner, that is a commission.  She has given you an official duty; that is what you have to do.  Well, in the second half of v21, we see the church’s commission</w:t>
      </w:r>
      <w:r w:rsidR="003B780C">
        <w:rPr>
          <w:rFonts w:ascii="Gentium" w:hAnsi="Gentium"/>
          <w:sz w:val="28"/>
          <w:szCs w:val="28"/>
        </w:rPr>
        <w:t xml:space="preserve">: </w:t>
      </w:r>
      <w:r>
        <w:rPr>
          <w:rFonts w:ascii="Gentium" w:hAnsi="Gentium"/>
          <w:sz w:val="28"/>
          <w:szCs w:val="28"/>
        </w:rPr>
        <w:t xml:space="preserve"> Jesus said, “</w:t>
      </w:r>
      <w:r w:rsidRPr="003B780C">
        <w:rPr>
          <w:rFonts w:ascii="Gentium" w:hAnsi="Gentium"/>
          <w:i/>
          <w:sz w:val="28"/>
          <w:szCs w:val="28"/>
        </w:rPr>
        <w:t>As the Father has sent me, so I am sending you</w:t>
      </w:r>
      <w:r>
        <w:rPr>
          <w:rFonts w:ascii="Gentium" w:hAnsi="Gentium"/>
          <w:sz w:val="28"/>
          <w:szCs w:val="28"/>
        </w:rPr>
        <w:t>.”</w:t>
      </w:r>
      <w:r w:rsidR="003B780C">
        <w:rPr>
          <w:rFonts w:ascii="Gentium" w:hAnsi="Gentium"/>
          <w:sz w:val="28"/>
          <w:szCs w:val="28"/>
        </w:rPr>
        <w:t xml:space="preserve">  And what’s the key word in this commission?  Sent/send.</w:t>
      </w:r>
    </w:p>
    <w:p w:rsidR="003B780C" w:rsidRDefault="00D50278" w:rsidP="003B780C">
      <w:pPr>
        <w:numPr>
          <w:ilvl w:val="2"/>
          <w:numId w:val="6"/>
        </w:numPr>
        <w:rPr>
          <w:rFonts w:ascii="Gentium" w:hAnsi="Gentium"/>
          <w:sz w:val="28"/>
          <w:szCs w:val="28"/>
        </w:rPr>
      </w:pPr>
      <w:r>
        <w:rPr>
          <w:rFonts w:ascii="Gentium" w:hAnsi="Gentium"/>
          <w:sz w:val="28"/>
          <w:szCs w:val="28"/>
        </w:rPr>
        <w:t xml:space="preserve">It started </w:t>
      </w:r>
      <w:r w:rsidR="00343A3F">
        <w:rPr>
          <w:rFonts w:ascii="Gentium" w:hAnsi="Gentium"/>
          <w:sz w:val="28"/>
          <w:szCs w:val="28"/>
        </w:rPr>
        <w:t xml:space="preserve">with the Father and the Son in heaven.  </w:t>
      </w:r>
      <w:r>
        <w:rPr>
          <w:rFonts w:ascii="Gentium" w:hAnsi="Gentium"/>
          <w:sz w:val="28"/>
          <w:szCs w:val="28"/>
        </w:rPr>
        <w:t>Up there they enjoyed the glory of divinity and intimate fellowship.  But down here on earth h</w:t>
      </w:r>
      <w:r w:rsidR="003B780C">
        <w:rPr>
          <w:rFonts w:ascii="Gentium" w:hAnsi="Gentium"/>
          <w:sz w:val="28"/>
          <w:szCs w:val="28"/>
        </w:rPr>
        <w:t>umanity was lost in its sin and guilt and misery.  So the Father sent the Son to earth</w:t>
      </w:r>
      <w:r>
        <w:rPr>
          <w:rFonts w:ascii="Gentium" w:hAnsi="Gentium"/>
          <w:sz w:val="28"/>
          <w:szCs w:val="28"/>
        </w:rPr>
        <w:t xml:space="preserve"> and the Son willingly gave up His position in heaven to live on earth as a human being and to die on the cross.  And in so doing He </w:t>
      </w:r>
      <w:r w:rsidR="003B780C" w:rsidRPr="003B780C">
        <w:rPr>
          <w:rFonts w:ascii="Gentium" w:hAnsi="Gentium"/>
          <w:i/>
          <w:sz w:val="28"/>
          <w:szCs w:val="28"/>
        </w:rPr>
        <w:t>secured</w:t>
      </w:r>
      <w:r w:rsidR="003B780C">
        <w:rPr>
          <w:rFonts w:ascii="Gentium" w:hAnsi="Gentium"/>
          <w:sz w:val="28"/>
          <w:szCs w:val="28"/>
        </w:rPr>
        <w:t xml:space="preserve"> peace so that all who believe and repent might become His brothers and sisters.</w:t>
      </w:r>
      <w:r w:rsidR="00020C39">
        <w:rPr>
          <w:rFonts w:ascii="Gentium" w:hAnsi="Gentium"/>
          <w:sz w:val="28"/>
          <w:szCs w:val="28"/>
        </w:rPr>
        <w:t xml:space="preserve">  So our salvation begins with this sending – the sending of the Son by the Father.</w:t>
      </w:r>
    </w:p>
    <w:p w:rsidR="00D50278" w:rsidRPr="00D50278" w:rsidRDefault="00020C39" w:rsidP="000C3890">
      <w:pPr>
        <w:numPr>
          <w:ilvl w:val="2"/>
          <w:numId w:val="6"/>
        </w:numPr>
        <w:rPr>
          <w:rFonts w:ascii="Gentium" w:hAnsi="Gentium"/>
          <w:sz w:val="28"/>
          <w:szCs w:val="28"/>
        </w:rPr>
      </w:pPr>
      <w:r w:rsidRPr="00020C39">
        <w:rPr>
          <w:rFonts w:ascii="Gentium" w:hAnsi="Gentium"/>
          <w:sz w:val="28"/>
          <w:szCs w:val="28"/>
        </w:rPr>
        <w:t>And that becomes the pattern for the church.  We see it in this commission, “</w:t>
      </w:r>
      <w:r w:rsidRPr="00020C39">
        <w:rPr>
          <w:rFonts w:ascii="Gentium" w:hAnsi="Gentium"/>
          <w:i/>
          <w:sz w:val="28"/>
          <w:szCs w:val="28"/>
        </w:rPr>
        <w:t xml:space="preserve">So I am </w:t>
      </w:r>
      <w:r w:rsidRPr="00020C39">
        <w:rPr>
          <w:rFonts w:ascii="Gentium" w:hAnsi="Gentium"/>
          <w:i/>
          <w:caps/>
          <w:sz w:val="28"/>
          <w:szCs w:val="28"/>
          <w:u w:val="single"/>
        </w:rPr>
        <w:t>sending</w:t>
      </w:r>
      <w:r w:rsidRPr="00020C39">
        <w:rPr>
          <w:rFonts w:ascii="Gentium" w:hAnsi="Gentium"/>
          <w:i/>
          <w:sz w:val="28"/>
          <w:szCs w:val="28"/>
        </w:rPr>
        <w:t xml:space="preserve"> you</w:t>
      </w:r>
      <w:r w:rsidRPr="00020C39">
        <w:rPr>
          <w:rFonts w:ascii="Gentium" w:hAnsi="Gentium"/>
          <w:sz w:val="28"/>
          <w:szCs w:val="28"/>
        </w:rPr>
        <w:t xml:space="preserve">,” and how it is expressed in the other Gospels: The most well known one is </w:t>
      </w:r>
      <w:r w:rsidR="000C3890" w:rsidRPr="00020C39">
        <w:rPr>
          <w:rFonts w:ascii="Gentium" w:hAnsi="Gentium" w:cs="Gentium"/>
          <w:b/>
          <w:bCs/>
          <w:sz w:val="28"/>
          <w:lang w:val="en-US" w:eastAsia="en-NZ" w:bidi="he-IL"/>
        </w:rPr>
        <w:t>Matthew 28:19</w:t>
      </w:r>
      <w:r w:rsidRPr="00020C39">
        <w:rPr>
          <w:rFonts w:ascii="Gentium" w:hAnsi="Gentium" w:cs="Gentium"/>
          <w:bCs/>
          <w:sz w:val="28"/>
          <w:lang w:val="en-US" w:eastAsia="en-NZ" w:bidi="he-IL"/>
        </w:rPr>
        <w:t>, “</w:t>
      </w:r>
      <w:r w:rsidR="000C3890" w:rsidRPr="00020C39">
        <w:rPr>
          <w:rFonts w:ascii="Gentium" w:hAnsi="Gentium"/>
          <w:i/>
          <w:caps/>
          <w:sz w:val="28"/>
          <w:u w:val="single"/>
          <w:lang w:val="en-US" w:eastAsia="en-NZ" w:bidi="he-IL"/>
        </w:rPr>
        <w:t>Go</w:t>
      </w:r>
      <w:r w:rsidR="000C3890" w:rsidRPr="00020C39">
        <w:rPr>
          <w:rFonts w:ascii="Gentium" w:hAnsi="Gentium"/>
          <w:i/>
          <w:sz w:val="28"/>
          <w:u w:val="single"/>
          <w:lang w:val="en-US" w:eastAsia="en-NZ" w:bidi="he-IL"/>
        </w:rPr>
        <w:t xml:space="preserve"> </w:t>
      </w:r>
      <w:r w:rsidR="000C3890" w:rsidRPr="00020C39">
        <w:rPr>
          <w:rFonts w:ascii="Gentium" w:hAnsi="Gentium"/>
          <w:i/>
          <w:sz w:val="28"/>
          <w:lang w:val="en-US" w:eastAsia="en-NZ" w:bidi="he-IL"/>
        </w:rPr>
        <w:t>therefore and make disciples of all nations</w:t>
      </w:r>
      <w:r w:rsidRPr="00020C39">
        <w:rPr>
          <w:rFonts w:ascii="Gentium" w:hAnsi="Gentium"/>
          <w:i/>
          <w:sz w:val="28"/>
          <w:lang w:val="en-US" w:eastAsia="en-NZ" w:bidi="he-IL"/>
        </w:rPr>
        <w:t>…</w:t>
      </w:r>
      <w:r w:rsidRPr="00020C39">
        <w:rPr>
          <w:rFonts w:ascii="Gentium" w:hAnsi="Gentium"/>
          <w:sz w:val="28"/>
          <w:lang w:val="en-US" w:eastAsia="en-NZ" w:bidi="he-IL"/>
        </w:rPr>
        <w:t xml:space="preserve">”  </w:t>
      </w:r>
      <w:r w:rsidR="000C3890" w:rsidRPr="00020C39">
        <w:rPr>
          <w:rFonts w:ascii="Gentium" w:hAnsi="Gentium" w:cs="Gentium"/>
          <w:b/>
          <w:bCs/>
          <w:sz w:val="28"/>
          <w:lang w:val="en-US" w:eastAsia="en-NZ" w:bidi="he-IL"/>
        </w:rPr>
        <w:t>Mark 16:15</w:t>
      </w:r>
      <w:r w:rsidRPr="00020C39">
        <w:rPr>
          <w:rFonts w:ascii="Gentium" w:hAnsi="Gentium" w:cs="Gentium"/>
          <w:bCs/>
          <w:sz w:val="28"/>
          <w:lang w:val="en-US" w:eastAsia="en-NZ" w:bidi="he-IL"/>
        </w:rPr>
        <w:t>, “</w:t>
      </w:r>
      <w:r w:rsidR="000C3890" w:rsidRPr="00020C39">
        <w:rPr>
          <w:rFonts w:ascii="Gentium" w:hAnsi="Gentium"/>
          <w:i/>
          <w:caps/>
          <w:sz w:val="28"/>
          <w:u w:val="single"/>
          <w:lang w:val="en-US" w:eastAsia="en-NZ" w:bidi="he-IL"/>
        </w:rPr>
        <w:t>Go</w:t>
      </w:r>
      <w:r w:rsidR="000C3890" w:rsidRPr="00020C39">
        <w:rPr>
          <w:rFonts w:ascii="Gentium" w:hAnsi="Gentium"/>
          <w:i/>
          <w:sz w:val="28"/>
          <w:lang w:val="en-US" w:eastAsia="en-NZ" w:bidi="he-IL"/>
        </w:rPr>
        <w:t xml:space="preserve"> into all the world and proclaim the gospel to the whole creation</w:t>
      </w:r>
      <w:r w:rsidR="000C3890" w:rsidRPr="00020C39">
        <w:rPr>
          <w:rFonts w:ascii="Gentium" w:hAnsi="Gentium"/>
          <w:sz w:val="28"/>
          <w:lang w:val="en-US" w:eastAsia="en-NZ" w:bidi="he-IL"/>
        </w:rPr>
        <w:t>.</w:t>
      </w:r>
      <w:r w:rsidRPr="00020C39">
        <w:rPr>
          <w:rFonts w:ascii="Gentium" w:hAnsi="Gentium"/>
          <w:sz w:val="28"/>
          <w:lang w:val="en-US" w:eastAsia="en-NZ" w:bidi="he-IL"/>
        </w:rPr>
        <w:t xml:space="preserve">”  </w:t>
      </w:r>
      <w:r w:rsidR="000C3890" w:rsidRPr="00020C39">
        <w:rPr>
          <w:rFonts w:ascii="Gentium" w:hAnsi="Gentium" w:cs="Gentium"/>
          <w:b/>
          <w:bCs/>
          <w:sz w:val="28"/>
          <w:lang w:val="en-US" w:eastAsia="en-NZ" w:bidi="he-IL"/>
        </w:rPr>
        <w:t>Luke 24:46-</w:t>
      </w:r>
      <w:r w:rsidR="000C3890" w:rsidRPr="00020C39">
        <w:rPr>
          <w:rFonts w:ascii="Gentium" w:hAnsi="Gentium" w:cs="Gentium"/>
          <w:bCs/>
          <w:sz w:val="28"/>
          <w:lang w:val="en-US" w:eastAsia="en-NZ" w:bidi="he-IL"/>
        </w:rPr>
        <w:t>47</w:t>
      </w:r>
      <w:r w:rsidRPr="00020C39">
        <w:rPr>
          <w:rFonts w:ascii="Gentium" w:hAnsi="Gentium" w:cs="Gentium"/>
          <w:bCs/>
          <w:sz w:val="28"/>
          <w:lang w:val="en-US" w:eastAsia="en-NZ" w:bidi="he-IL"/>
        </w:rPr>
        <w:t>, “</w:t>
      </w:r>
      <w:r w:rsidR="000C3890" w:rsidRPr="00020C39">
        <w:rPr>
          <w:rFonts w:ascii="Gentium" w:hAnsi="Gentium"/>
          <w:i/>
          <w:sz w:val="28"/>
          <w:lang w:val="en-US" w:eastAsia="en-NZ" w:bidi="he-IL"/>
        </w:rPr>
        <w:t xml:space="preserve">Thus it is written, that the Christ should suffer and on the third day rise from the dead, and that repentance and forgiveness of sins should be proclaimed in </w:t>
      </w:r>
      <w:r w:rsidR="00D50278">
        <w:rPr>
          <w:rFonts w:ascii="Gentium" w:hAnsi="Gentium"/>
          <w:i/>
          <w:sz w:val="28"/>
          <w:lang w:val="en-US" w:eastAsia="en-NZ" w:bidi="he-IL"/>
        </w:rPr>
        <w:t>H</w:t>
      </w:r>
      <w:r w:rsidR="000C3890" w:rsidRPr="00020C39">
        <w:rPr>
          <w:rFonts w:ascii="Gentium" w:hAnsi="Gentium"/>
          <w:i/>
          <w:sz w:val="28"/>
          <w:lang w:val="en-US" w:eastAsia="en-NZ" w:bidi="he-IL"/>
        </w:rPr>
        <w:t xml:space="preserve">is name </w:t>
      </w:r>
      <w:r w:rsidR="000C3890" w:rsidRPr="00020C39">
        <w:rPr>
          <w:rFonts w:ascii="Gentium" w:hAnsi="Gentium"/>
          <w:i/>
          <w:caps/>
          <w:sz w:val="28"/>
          <w:u w:val="single"/>
          <w:lang w:val="en-US" w:eastAsia="en-NZ" w:bidi="he-IL"/>
        </w:rPr>
        <w:t>to all nations</w:t>
      </w:r>
      <w:r w:rsidR="000C3890" w:rsidRPr="00020C39">
        <w:rPr>
          <w:rFonts w:ascii="Gentium" w:hAnsi="Gentium"/>
          <w:sz w:val="28"/>
          <w:lang w:val="en-US" w:eastAsia="en-NZ" w:bidi="he-IL"/>
        </w:rPr>
        <w:t>.</w:t>
      </w:r>
      <w:r w:rsidRPr="00020C39">
        <w:rPr>
          <w:rFonts w:ascii="Gentium" w:hAnsi="Gentium"/>
          <w:sz w:val="28"/>
          <w:lang w:val="en-US" w:eastAsia="en-NZ" w:bidi="he-IL"/>
        </w:rPr>
        <w:t xml:space="preserve">”  The church is to be a </w:t>
      </w:r>
      <w:r w:rsidR="000C3890" w:rsidRPr="00020C39">
        <w:rPr>
          <w:rFonts w:ascii="Gentium" w:hAnsi="Gentium" w:cs="Gentium"/>
          <w:bCs/>
          <w:i/>
          <w:sz w:val="28"/>
          <w:lang w:val="en-US" w:eastAsia="en-NZ" w:bidi="he-IL"/>
        </w:rPr>
        <w:t>going</w:t>
      </w:r>
      <w:r w:rsidR="000C3890" w:rsidRPr="00020C39">
        <w:rPr>
          <w:rFonts w:ascii="Gentium" w:hAnsi="Gentium" w:cs="Gentium"/>
          <w:bCs/>
          <w:sz w:val="28"/>
          <w:lang w:val="en-US" w:eastAsia="en-NZ" w:bidi="he-IL"/>
        </w:rPr>
        <w:t xml:space="preserve"> church</w:t>
      </w:r>
      <w:r w:rsidRPr="00020C39">
        <w:rPr>
          <w:rFonts w:ascii="Gentium" w:hAnsi="Gentium" w:cs="Gentium"/>
          <w:bCs/>
          <w:sz w:val="28"/>
          <w:lang w:val="en-US" w:eastAsia="en-NZ" w:bidi="he-IL"/>
        </w:rPr>
        <w:t xml:space="preserve">, </w:t>
      </w:r>
      <w:r w:rsidR="000C3890" w:rsidRPr="00020C39">
        <w:rPr>
          <w:rFonts w:ascii="Gentium" w:hAnsi="Gentium" w:cs="Gentium"/>
          <w:bCs/>
          <w:sz w:val="28"/>
          <w:lang w:val="en-US" w:eastAsia="en-NZ" w:bidi="he-IL"/>
        </w:rPr>
        <w:t xml:space="preserve">a </w:t>
      </w:r>
      <w:r w:rsidRPr="00020C39">
        <w:rPr>
          <w:rFonts w:ascii="Gentium" w:hAnsi="Gentium" w:cs="Gentium"/>
          <w:bCs/>
          <w:i/>
          <w:sz w:val="28"/>
          <w:lang w:val="en-US" w:eastAsia="en-NZ" w:bidi="he-IL"/>
        </w:rPr>
        <w:t>sent</w:t>
      </w:r>
      <w:r w:rsidRPr="00020C39">
        <w:rPr>
          <w:rFonts w:ascii="Gentium" w:hAnsi="Gentium" w:cs="Gentium"/>
          <w:bCs/>
          <w:sz w:val="28"/>
          <w:lang w:val="en-US" w:eastAsia="en-NZ" w:bidi="he-IL"/>
        </w:rPr>
        <w:t xml:space="preserve"> church.</w:t>
      </w:r>
      <w:r w:rsidR="000C3890" w:rsidRPr="00020C39">
        <w:rPr>
          <w:rFonts w:ascii="Gentium" w:hAnsi="Gentium" w:cs="Gentium"/>
          <w:b/>
          <w:bCs/>
          <w:sz w:val="28"/>
          <w:lang w:val="en-US" w:eastAsia="en-NZ" w:bidi="he-IL"/>
        </w:rPr>
        <w:t xml:space="preserve"> </w:t>
      </w:r>
      <w:r>
        <w:rPr>
          <w:rFonts w:ascii="Gentium" w:hAnsi="Gentium" w:cs="Gentium"/>
          <w:b/>
          <w:bCs/>
          <w:sz w:val="28"/>
          <w:lang w:val="en-US" w:eastAsia="en-NZ" w:bidi="he-IL"/>
        </w:rPr>
        <w:t xml:space="preserve"> As the Father sent the Son, </w:t>
      </w:r>
      <w:r w:rsidR="00D50278">
        <w:rPr>
          <w:rFonts w:ascii="Gentium" w:hAnsi="Gentium" w:cs="Gentium"/>
          <w:b/>
          <w:bCs/>
          <w:sz w:val="28"/>
          <w:lang w:val="en-US" w:eastAsia="en-NZ" w:bidi="he-IL"/>
        </w:rPr>
        <w:t xml:space="preserve">so </w:t>
      </w:r>
      <w:r>
        <w:rPr>
          <w:rFonts w:ascii="Gentium" w:hAnsi="Gentium" w:cs="Gentium"/>
          <w:b/>
          <w:bCs/>
          <w:sz w:val="28"/>
          <w:lang w:val="en-US" w:eastAsia="en-NZ" w:bidi="he-IL"/>
        </w:rPr>
        <w:t>we are to send</w:t>
      </w:r>
      <w:r>
        <w:rPr>
          <w:rFonts w:ascii="Gentium" w:hAnsi="Gentium" w:cs="Gentium"/>
          <w:bCs/>
          <w:sz w:val="28"/>
          <w:lang w:val="en-US" w:eastAsia="en-NZ" w:bidi="he-IL"/>
        </w:rPr>
        <w:t xml:space="preserve">.  </w:t>
      </w:r>
    </w:p>
    <w:p w:rsidR="00D50278" w:rsidRPr="00D50278" w:rsidRDefault="00020C39" w:rsidP="000C3890">
      <w:pPr>
        <w:numPr>
          <w:ilvl w:val="2"/>
          <w:numId w:val="6"/>
        </w:numPr>
        <w:rPr>
          <w:rFonts w:ascii="Gentium" w:hAnsi="Gentium"/>
          <w:sz w:val="28"/>
          <w:szCs w:val="28"/>
        </w:rPr>
      </w:pPr>
      <w:r>
        <w:rPr>
          <w:rFonts w:ascii="Gentium" w:hAnsi="Gentium" w:cs="Gentium"/>
          <w:bCs/>
          <w:sz w:val="28"/>
          <w:lang w:val="en-US" w:eastAsia="en-NZ" w:bidi="he-IL"/>
        </w:rPr>
        <w:t>What does th</w:t>
      </w:r>
      <w:r w:rsidR="00D50278">
        <w:rPr>
          <w:rFonts w:ascii="Gentium" w:hAnsi="Gentium" w:cs="Gentium"/>
          <w:bCs/>
          <w:sz w:val="28"/>
          <w:lang w:val="en-US" w:eastAsia="en-NZ" w:bidi="he-IL"/>
        </w:rPr>
        <w:t>is</w:t>
      </w:r>
      <w:r>
        <w:rPr>
          <w:rFonts w:ascii="Gentium" w:hAnsi="Gentium" w:cs="Gentium"/>
          <w:bCs/>
          <w:sz w:val="28"/>
          <w:lang w:val="en-US" w:eastAsia="en-NZ" w:bidi="he-IL"/>
        </w:rPr>
        <w:t xml:space="preserve"> mean?  </w:t>
      </w:r>
    </w:p>
    <w:p w:rsidR="00AC2BF9" w:rsidRPr="00AC2BF9" w:rsidRDefault="00020C39" w:rsidP="00D50278">
      <w:pPr>
        <w:numPr>
          <w:ilvl w:val="3"/>
          <w:numId w:val="6"/>
        </w:numPr>
        <w:rPr>
          <w:rFonts w:ascii="Gentium" w:hAnsi="Gentium"/>
          <w:sz w:val="28"/>
          <w:szCs w:val="28"/>
        </w:rPr>
      </w:pPr>
      <w:r>
        <w:rPr>
          <w:rFonts w:ascii="Gentium" w:hAnsi="Gentium" w:cs="Gentium"/>
          <w:bCs/>
          <w:sz w:val="28"/>
          <w:lang w:val="en-US" w:eastAsia="en-NZ" w:bidi="he-IL"/>
        </w:rPr>
        <w:t xml:space="preserve">Well, </w:t>
      </w:r>
      <w:r w:rsidR="00AC2BF9">
        <w:rPr>
          <w:rFonts w:ascii="Gentium" w:hAnsi="Gentium" w:cs="Gentium"/>
          <w:bCs/>
          <w:sz w:val="28"/>
          <w:lang w:val="en-US" w:eastAsia="en-NZ" w:bidi="he-IL"/>
        </w:rPr>
        <w:t>this is why we noted earlier that this group here is the church</w:t>
      </w:r>
      <w:r w:rsidR="00260AA2">
        <w:rPr>
          <w:rFonts w:ascii="Gentium" w:hAnsi="Gentium" w:cs="Gentium"/>
          <w:bCs/>
          <w:sz w:val="28"/>
          <w:lang w:val="en-US" w:eastAsia="en-NZ" w:bidi="he-IL"/>
        </w:rPr>
        <w:t>, made up of members and office-bearers</w:t>
      </w:r>
      <w:r w:rsidR="00AC2BF9">
        <w:rPr>
          <w:rFonts w:ascii="Gentium" w:hAnsi="Gentium" w:cs="Gentium"/>
          <w:bCs/>
          <w:sz w:val="28"/>
          <w:lang w:val="en-US" w:eastAsia="en-NZ" w:bidi="he-IL"/>
        </w:rPr>
        <w:t xml:space="preserve">.  </w:t>
      </w:r>
    </w:p>
    <w:p w:rsidR="00D50278" w:rsidRPr="00D50278" w:rsidRDefault="00AC2BF9" w:rsidP="00D50278">
      <w:pPr>
        <w:numPr>
          <w:ilvl w:val="3"/>
          <w:numId w:val="6"/>
        </w:numPr>
        <w:rPr>
          <w:rFonts w:ascii="Gentium" w:hAnsi="Gentium"/>
          <w:sz w:val="28"/>
          <w:szCs w:val="28"/>
        </w:rPr>
      </w:pPr>
      <w:r>
        <w:rPr>
          <w:rFonts w:ascii="Gentium" w:hAnsi="Gentium" w:cs="Gentium"/>
          <w:bCs/>
          <w:sz w:val="28"/>
          <w:lang w:val="en-US" w:eastAsia="en-NZ" w:bidi="he-IL"/>
        </w:rPr>
        <w:t xml:space="preserve">So </w:t>
      </w:r>
      <w:r w:rsidR="00260AA2">
        <w:rPr>
          <w:rFonts w:ascii="Gentium" w:hAnsi="Gentium" w:cs="Gentium"/>
          <w:bCs/>
          <w:sz w:val="28"/>
          <w:lang w:val="en-US" w:eastAsia="en-NZ" w:bidi="he-IL"/>
        </w:rPr>
        <w:t>in general terms, the responsibility of everyone there that day was</w:t>
      </w:r>
      <w:r>
        <w:rPr>
          <w:rFonts w:ascii="Gentium" w:hAnsi="Gentium" w:cs="Gentium"/>
          <w:bCs/>
          <w:sz w:val="28"/>
          <w:lang w:val="en-US" w:eastAsia="en-NZ" w:bidi="he-IL"/>
        </w:rPr>
        <w:t xml:space="preserve"> to go/to be sent</w:t>
      </w:r>
      <w:r w:rsidR="00260AA2">
        <w:rPr>
          <w:rFonts w:ascii="Gentium" w:hAnsi="Gentium" w:cs="Gentium"/>
          <w:bCs/>
          <w:sz w:val="28"/>
          <w:lang w:val="en-US" w:eastAsia="en-NZ" w:bidi="he-IL"/>
        </w:rPr>
        <w:t xml:space="preserve">; what they had heard from Jesus they had to go and tell others.  And it is the </w:t>
      </w:r>
      <w:r w:rsidR="00260AA2">
        <w:rPr>
          <w:rFonts w:ascii="Gentium" w:hAnsi="Gentium" w:cs="Gentium"/>
          <w:bCs/>
          <w:sz w:val="28"/>
          <w:lang w:val="en-US" w:eastAsia="en-NZ" w:bidi="he-IL"/>
        </w:rPr>
        <w:lastRenderedPageBreak/>
        <w:t>same with us today; we</w:t>
      </w:r>
      <w:r w:rsidR="00D50278">
        <w:rPr>
          <w:rFonts w:ascii="Gentium" w:hAnsi="Gentium" w:cs="Gentium"/>
          <w:bCs/>
          <w:sz w:val="28"/>
          <w:lang w:val="en-US" w:eastAsia="en-NZ" w:bidi="he-IL"/>
        </w:rPr>
        <w:t xml:space="preserve"> </w:t>
      </w:r>
      <w:r w:rsidR="00260AA2">
        <w:rPr>
          <w:rFonts w:ascii="Gentium" w:hAnsi="Gentium" w:cs="Gentium"/>
          <w:bCs/>
          <w:sz w:val="28"/>
          <w:lang w:val="en-US" w:eastAsia="en-NZ" w:bidi="he-IL"/>
        </w:rPr>
        <w:t xml:space="preserve">may not </w:t>
      </w:r>
      <w:r w:rsidR="00D50278">
        <w:rPr>
          <w:rFonts w:ascii="Gentium" w:hAnsi="Gentium" w:cs="Gentium"/>
          <w:bCs/>
          <w:sz w:val="28"/>
          <w:lang w:val="en-US" w:eastAsia="en-NZ" w:bidi="he-IL"/>
        </w:rPr>
        <w:t>he</w:t>
      </w:r>
      <w:r>
        <w:rPr>
          <w:rFonts w:ascii="Gentium" w:hAnsi="Gentium" w:cs="Gentium"/>
          <w:bCs/>
          <w:sz w:val="28"/>
          <w:lang w:val="en-US" w:eastAsia="en-NZ" w:bidi="he-IL"/>
        </w:rPr>
        <w:t>ar</w:t>
      </w:r>
      <w:r w:rsidR="00D50278">
        <w:rPr>
          <w:rFonts w:ascii="Gentium" w:hAnsi="Gentium" w:cs="Gentium"/>
          <w:bCs/>
          <w:sz w:val="28"/>
          <w:lang w:val="en-US" w:eastAsia="en-NZ" w:bidi="he-IL"/>
        </w:rPr>
        <w:t xml:space="preserve"> about Christ and all His blessings</w:t>
      </w:r>
      <w:r>
        <w:rPr>
          <w:rFonts w:ascii="Gentium" w:hAnsi="Gentium" w:cs="Gentium"/>
          <w:bCs/>
          <w:sz w:val="28"/>
          <w:lang w:val="en-US" w:eastAsia="en-NZ" w:bidi="he-IL"/>
        </w:rPr>
        <w:t xml:space="preserve"> on Sunday and keep </w:t>
      </w:r>
      <w:r w:rsidR="00260AA2">
        <w:rPr>
          <w:rFonts w:ascii="Gentium" w:hAnsi="Gentium" w:cs="Gentium"/>
          <w:bCs/>
          <w:sz w:val="28"/>
          <w:lang w:val="en-US" w:eastAsia="en-NZ" w:bidi="he-IL"/>
        </w:rPr>
        <w:t xml:space="preserve">it </w:t>
      </w:r>
      <w:r>
        <w:rPr>
          <w:rFonts w:ascii="Gentium" w:hAnsi="Gentium" w:cs="Gentium"/>
          <w:bCs/>
          <w:sz w:val="28"/>
          <w:lang w:val="en-US" w:eastAsia="en-NZ" w:bidi="he-IL"/>
        </w:rPr>
        <w:t>to our</w:t>
      </w:r>
      <w:r w:rsidR="00D50278">
        <w:rPr>
          <w:rFonts w:ascii="Gentium" w:hAnsi="Gentium" w:cs="Gentium"/>
          <w:bCs/>
          <w:sz w:val="28"/>
          <w:lang w:val="en-US" w:eastAsia="en-NZ" w:bidi="he-IL"/>
        </w:rPr>
        <w:t xml:space="preserve">selves; we have to </w:t>
      </w:r>
      <w:r w:rsidR="00260AA2">
        <w:rPr>
          <w:rFonts w:ascii="Gentium" w:hAnsi="Gentium" w:cs="Gentium"/>
          <w:bCs/>
          <w:sz w:val="28"/>
          <w:lang w:val="en-US" w:eastAsia="en-NZ" w:bidi="he-IL"/>
        </w:rPr>
        <w:t xml:space="preserve">go and </w:t>
      </w:r>
      <w:r w:rsidR="00D50278">
        <w:rPr>
          <w:rFonts w:ascii="Gentium" w:hAnsi="Gentium" w:cs="Gentium"/>
          <w:bCs/>
          <w:sz w:val="28"/>
          <w:lang w:val="en-US" w:eastAsia="en-NZ" w:bidi="he-IL"/>
        </w:rPr>
        <w:t xml:space="preserve">tell others. </w:t>
      </w:r>
      <w:r>
        <w:rPr>
          <w:rFonts w:ascii="Gentium" w:hAnsi="Gentium" w:cs="Gentium"/>
          <w:bCs/>
          <w:sz w:val="28"/>
          <w:lang w:val="en-US" w:eastAsia="en-NZ" w:bidi="he-IL"/>
        </w:rPr>
        <w:t xml:space="preserve"> </w:t>
      </w:r>
    </w:p>
    <w:p w:rsidR="000C3890" w:rsidRPr="000A62DF" w:rsidRDefault="00D50278" w:rsidP="00D50278">
      <w:pPr>
        <w:numPr>
          <w:ilvl w:val="3"/>
          <w:numId w:val="6"/>
        </w:numPr>
        <w:rPr>
          <w:rFonts w:ascii="Gentium" w:hAnsi="Gentium"/>
          <w:sz w:val="28"/>
          <w:szCs w:val="28"/>
        </w:rPr>
      </w:pPr>
      <w:r>
        <w:rPr>
          <w:rFonts w:ascii="Gentium" w:hAnsi="Gentium" w:cs="Gentium"/>
          <w:bCs/>
          <w:sz w:val="28"/>
          <w:lang w:val="en-US" w:eastAsia="en-NZ" w:bidi="he-IL"/>
        </w:rPr>
        <w:t xml:space="preserve">But </w:t>
      </w:r>
      <w:r w:rsidR="001952D4">
        <w:rPr>
          <w:rFonts w:ascii="Gentium" w:hAnsi="Gentium" w:cs="Gentium"/>
          <w:bCs/>
          <w:sz w:val="28"/>
          <w:lang w:val="en-US" w:eastAsia="en-NZ" w:bidi="he-IL"/>
        </w:rPr>
        <w:t xml:space="preserve">the </w:t>
      </w:r>
      <w:r w:rsidR="00F36484">
        <w:rPr>
          <w:rFonts w:ascii="Gentium" w:hAnsi="Gentium" w:cs="Gentium"/>
          <w:bCs/>
          <w:sz w:val="28"/>
          <w:lang w:val="en-US" w:eastAsia="en-NZ" w:bidi="he-IL"/>
        </w:rPr>
        <w:t>disciples/</w:t>
      </w:r>
      <w:r w:rsidR="001952D4">
        <w:rPr>
          <w:rFonts w:ascii="Gentium" w:hAnsi="Gentium" w:cs="Gentium"/>
          <w:bCs/>
          <w:sz w:val="28"/>
          <w:lang w:val="en-US" w:eastAsia="en-NZ" w:bidi="he-IL"/>
        </w:rPr>
        <w:t xml:space="preserve">office-bearers </w:t>
      </w:r>
      <w:r w:rsidR="00F36484">
        <w:rPr>
          <w:rFonts w:ascii="Gentium" w:hAnsi="Gentium" w:cs="Gentium"/>
          <w:bCs/>
          <w:sz w:val="28"/>
          <w:lang w:val="en-US" w:eastAsia="en-NZ" w:bidi="he-IL"/>
        </w:rPr>
        <w:t xml:space="preserve">had </w:t>
      </w:r>
      <w:r w:rsidR="00260AA2">
        <w:rPr>
          <w:rFonts w:ascii="Gentium" w:hAnsi="Gentium" w:cs="Gentium"/>
          <w:bCs/>
          <w:sz w:val="28"/>
          <w:lang w:val="en-US" w:eastAsia="en-NZ" w:bidi="he-IL"/>
        </w:rPr>
        <w:t>to go/be sent to all nations</w:t>
      </w:r>
      <w:r w:rsidR="001952D4">
        <w:rPr>
          <w:rFonts w:ascii="Gentium" w:hAnsi="Gentium" w:cs="Gentium"/>
          <w:bCs/>
          <w:sz w:val="28"/>
          <w:lang w:val="en-US" w:eastAsia="en-NZ" w:bidi="he-IL"/>
        </w:rPr>
        <w:t xml:space="preserve">.  </w:t>
      </w:r>
      <w:r w:rsidR="00260AA2">
        <w:rPr>
          <w:rFonts w:ascii="Gentium" w:hAnsi="Gentium" w:cs="Gentium"/>
          <w:bCs/>
          <w:sz w:val="28"/>
          <w:lang w:val="en-US" w:eastAsia="en-NZ" w:bidi="he-IL"/>
        </w:rPr>
        <w:t xml:space="preserve">And this is </w:t>
      </w:r>
      <w:r w:rsidR="00F36484">
        <w:rPr>
          <w:rFonts w:ascii="Gentium" w:hAnsi="Gentium" w:cs="Gentium"/>
          <w:bCs/>
          <w:sz w:val="28"/>
          <w:lang w:val="en-US" w:eastAsia="en-NZ" w:bidi="he-IL"/>
        </w:rPr>
        <w:t>the story of the Book of Acts isn’t it.  They became missionaries to the world.  And this remains a key task of Christ’s office-bearers today – teach and equip people to go/send them.  T</w:t>
      </w:r>
      <w:r w:rsidR="00020C39">
        <w:rPr>
          <w:rFonts w:ascii="Gentium" w:hAnsi="Gentium" w:cs="Gentium"/>
          <w:bCs/>
          <w:sz w:val="28"/>
          <w:lang w:val="en-US" w:eastAsia="en-NZ" w:bidi="he-IL"/>
        </w:rPr>
        <w:t>rain ministers and missionaries</w:t>
      </w:r>
      <w:r w:rsidR="001952D4">
        <w:rPr>
          <w:rFonts w:ascii="Gentium" w:hAnsi="Gentium" w:cs="Gentium"/>
          <w:bCs/>
          <w:sz w:val="28"/>
          <w:lang w:val="en-US" w:eastAsia="en-NZ" w:bidi="he-IL"/>
        </w:rPr>
        <w:t xml:space="preserve">, </w:t>
      </w:r>
      <w:r w:rsidR="00020C39">
        <w:rPr>
          <w:rFonts w:ascii="Gentium" w:hAnsi="Gentium" w:cs="Gentium"/>
          <w:bCs/>
          <w:sz w:val="28"/>
          <w:lang w:val="en-US" w:eastAsia="en-NZ" w:bidi="he-IL"/>
        </w:rPr>
        <w:t>plant churches</w:t>
      </w:r>
      <w:r w:rsidR="00F36484">
        <w:rPr>
          <w:rFonts w:ascii="Gentium" w:hAnsi="Gentium" w:cs="Gentium"/>
          <w:bCs/>
          <w:sz w:val="28"/>
          <w:lang w:val="en-US" w:eastAsia="en-NZ" w:bidi="he-IL"/>
        </w:rPr>
        <w:t xml:space="preserve">, </w:t>
      </w:r>
      <w:r w:rsidR="00020C39">
        <w:rPr>
          <w:rFonts w:ascii="Gentium" w:hAnsi="Gentium" w:cs="Gentium"/>
          <w:bCs/>
          <w:sz w:val="28"/>
          <w:lang w:val="en-US" w:eastAsia="en-NZ" w:bidi="he-IL"/>
        </w:rPr>
        <w:t xml:space="preserve">support overseas missions.  </w:t>
      </w:r>
    </w:p>
    <w:p w:rsidR="000A62DF" w:rsidRPr="00020C39" w:rsidRDefault="000A62DF" w:rsidP="00D50278">
      <w:pPr>
        <w:numPr>
          <w:ilvl w:val="3"/>
          <w:numId w:val="6"/>
        </w:numPr>
        <w:rPr>
          <w:rFonts w:ascii="Gentium" w:hAnsi="Gentium"/>
          <w:sz w:val="28"/>
          <w:szCs w:val="28"/>
        </w:rPr>
      </w:pPr>
      <w:r>
        <w:rPr>
          <w:rFonts w:ascii="Gentium" w:hAnsi="Gentium" w:cs="Gentium"/>
          <w:bCs/>
          <w:sz w:val="28"/>
          <w:lang w:val="en-US" w:eastAsia="en-NZ" w:bidi="he-IL"/>
        </w:rPr>
        <w:t>B</w:t>
      </w:r>
      <w:r w:rsidR="006A6332">
        <w:rPr>
          <w:rFonts w:ascii="Gentium" w:hAnsi="Gentium" w:cs="Gentium"/>
          <w:bCs/>
          <w:sz w:val="28"/>
          <w:lang w:val="en-US" w:eastAsia="en-NZ" w:bidi="he-IL"/>
        </w:rPr>
        <w:t>C</w:t>
      </w:r>
      <w:r>
        <w:rPr>
          <w:rFonts w:ascii="Gentium" w:hAnsi="Gentium" w:cs="Gentium"/>
          <w:bCs/>
          <w:sz w:val="28"/>
          <w:lang w:val="en-US" w:eastAsia="en-NZ" w:bidi="he-IL"/>
        </w:rPr>
        <w:t>.  Church plant.  How about you?  Ordained mission?  Mission support?  Go.  Share the gospel.</w:t>
      </w:r>
    </w:p>
    <w:p w:rsidR="00FA4B13" w:rsidRDefault="00FA4B13" w:rsidP="00FA4B13">
      <w:pPr>
        <w:ind w:left="-340"/>
        <w:rPr>
          <w:rFonts w:ascii="Gentium" w:hAnsi="Gentium"/>
          <w:sz w:val="28"/>
          <w:szCs w:val="28"/>
        </w:rPr>
      </w:pPr>
    </w:p>
    <w:p w:rsidR="00DC52A0" w:rsidRDefault="00DC52A0" w:rsidP="00FA4B13">
      <w:pPr>
        <w:ind w:left="-340"/>
        <w:rPr>
          <w:rFonts w:ascii="Gentium" w:hAnsi="Gentium"/>
          <w:sz w:val="28"/>
          <w:szCs w:val="28"/>
        </w:rPr>
      </w:pPr>
    </w:p>
    <w:p w:rsidR="00B121AC" w:rsidRDefault="00F36484" w:rsidP="00051260">
      <w:pPr>
        <w:numPr>
          <w:ilvl w:val="0"/>
          <w:numId w:val="6"/>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And to aid the church in her new commission, the Lord Jesus provided her with a </w:t>
      </w:r>
      <w:r w:rsidR="00B121AC">
        <w:rPr>
          <w:rFonts w:ascii="Gentium" w:hAnsi="Gentium"/>
          <w:sz w:val="28"/>
          <w:szCs w:val="28"/>
        </w:rPr>
        <w:t xml:space="preserve">New </w:t>
      </w:r>
      <w:r w:rsidR="00B121AC" w:rsidRPr="00FA4B13">
        <w:rPr>
          <w:rFonts w:ascii="Gentium" w:hAnsi="Gentium"/>
          <w:b/>
          <w:caps/>
          <w:sz w:val="28"/>
          <w:szCs w:val="28"/>
        </w:rPr>
        <w:t>Power</w:t>
      </w:r>
      <w:r>
        <w:rPr>
          <w:rFonts w:ascii="Gentium" w:hAnsi="Gentium"/>
          <w:sz w:val="28"/>
          <w:szCs w:val="28"/>
        </w:rPr>
        <w:t>, our fourth point.</w:t>
      </w:r>
      <w:r w:rsidR="00D328DE">
        <w:rPr>
          <w:rFonts w:ascii="Gentium" w:hAnsi="Gentium"/>
          <w:sz w:val="28"/>
          <w:szCs w:val="28"/>
        </w:rPr>
        <w:t xml:space="preserve">  In v22 we read, “</w:t>
      </w:r>
      <w:r w:rsidR="00D328DE" w:rsidRPr="000630D3">
        <w:rPr>
          <w:rFonts w:ascii="Gentium" w:hAnsi="Gentium"/>
          <w:i/>
          <w:sz w:val="28"/>
          <w:lang w:val="en-US" w:eastAsia="en-NZ" w:bidi="he-IL"/>
        </w:rPr>
        <w:t xml:space="preserve">And when </w:t>
      </w:r>
      <w:r w:rsidR="000630D3">
        <w:rPr>
          <w:rFonts w:ascii="Gentium" w:hAnsi="Gentium"/>
          <w:i/>
          <w:sz w:val="28"/>
          <w:lang w:val="en-US" w:eastAsia="en-NZ" w:bidi="he-IL"/>
        </w:rPr>
        <w:t>H</w:t>
      </w:r>
      <w:r w:rsidR="00D328DE" w:rsidRPr="000630D3">
        <w:rPr>
          <w:rFonts w:ascii="Gentium" w:hAnsi="Gentium"/>
          <w:i/>
          <w:sz w:val="28"/>
          <w:lang w:val="en-US" w:eastAsia="en-NZ" w:bidi="he-IL"/>
        </w:rPr>
        <w:t xml:space="preserve">e had said this, </w:t>
      </w:r>
      <w:r w:rsidR="000630D3">
        <w:rPr>
          <w:rFonts w:ascii="Gentium" w:hAnsi="Gentium"/>
          <w:i/>
          <w:sz w:val="28"/>
          <w:lang w:val="en-US" w:eastAsia="en-NZ" w:bidi="he-IL"/>
        </w:rPr>
        <w:t>H</w:t>
      </w:r>
      <w:r w:rsidR="00D328DE" w:rsidRPr="000630D3">
        <w:rPr>
          <w:rFonts w:ascii="Gentium" w:hAnsi="Gentium"/>
          <w:i/>
          <w:sz w:val="28"/>
          <w:lang w:val="en-US" w:eastAsia="en-NZ" w:bidi="he-IL"/>
        </w:rPr>
        <w:t xml:space="preserve">e breathed on them and said to </w:t>
      </w:r>
      <w:r w:rsidR="000630D3" w:rsidRPr="000630D3">
        <w:rPr>
          <w:rFonts w:ascii="Gentium" w:hAnsi="Gentium"/>
          <w:i/>
          <w:sz w:val="28"/>
          <w:lang w:val="en-US" w:eastAsia="en-NZ" w:bidi="he-IL"/>
        </w:rPr>
        <w:t>them, ‘</w:t>
      </w:r>
      <w:r w:rsidR="00D328DE" w:rsidRPr="000630D3">
        <w:rPr>
          <w:rFonts w:ascii="Gentium" w:hAnsi="Gentium"/>
          <w:i/>
          <w:sz w:val="28"/>
          <w:lang w:val="en-US" w:eastAsia="en-NZ" w:bidi="he-IL"/>
        </w:rPr>
        <w:t>Receive the Holy Spirit.</w:t>
      </w:r>
      <w:r w:rsidR="000630D3" w:rsidRPr="000630D3">
        <w:rPr>
          <w:rFonts w:ascii="Gentium" w:hAnsi="Gentium"/>
          <w:i/>
          <w:sz w:val="28"/>
          <w:lang w:val="en-US" w:eastAsia="en-NZ" w:bidi="he-IL"/>
        </w:rPr>
        <w:t>’</w:t>
      </w:r>
      <w:r w:rsidR="000630D3">
        <w:rPr>
          <w:rFonts w:ascii="Gentium" w:hAnsi="Gentium"/>
          <w:sz w:val="28"/>
          <w:lang w:val="en-US" w:eastAsia="en-NZ" w:bidi="he-IL"/>
        </w:rPr>
        <w:t>”  So the new power for this sending church is the Holy Spirit.</w:t>
      </w:r>
    </w:p>
    <w:p w:rsidR="00FA4B13" w:rsidRDefault="00FA4B13" w:rsidP="00FA4B13">
      <w:pPr>
        <w:ind w:left="-340"/>
        <w:rPr>
          <w:rFonts w:ascii="Gentium" w:hAnsi="Gentium"/>
          <w:sz w:val="28"/>
          <w:szCs w:val="28"/>
        </w:rPr>
      </w:pPr>
    </w:p>
    <w:p w:rsidR="009515A2" w:rsidRDefault="00AC2BF9" w:rsidP="009515A2">
      <w:pPr>
        <w:numPr>
          <w:ilvl w:val="1"/>
          <w:numId w:val="6"/>
        </w:numPr>
        <w:rPr>
          <w:rFonts w:ascii="Gentium" w:hAnsi="Gentium"/>
          <w:sz w:val="28"/>
          <w:szCs w:val="28"/>
        </w:rPr>
      </w:pPr>
      <w:r>
        <w:rPr>
          <w:rFonts w:ascii="Gentium" w:hAnsi="Gentium"/>
          <w:sz w:val="28"/>
          <w:szCs w:val="28"/>
        </w:rPr>
        <w:t xml:space="preserve">And this should not surprise us at all because this is what </w:t>
      </w:r>
      <w:r w:rsidR="007B25C2">
        <w:rPr>
          <w:rFonts w:ascii="Gentium" w:hAnsi="Gentium"/>
          <w:sz w:val="28"/>
          <w:szCs w:val="28"/>
        </w:rPr>
        <w:t xml:space="preserve">Jesus repeatedly promised in </w:t>
      </w:r>
      <w:r>
        <w:rPr>
          <w:rFonts w:ascii="Gentium" w:hAnsi="Gentium"/>
          <w:sz w:val="28"/>
          <w:szCs w:val="28"/>
        </w:rPr>
        <w:t>chapters 14-16</w:t>
      </w:r>
      <w:r w:rsidR="007B25C2">
        <w:rPr>
          <w:rFonts w:ascii="Gentium" w:hAnsi="Gentium"/>
          <w:sz w:val="28"/>
          <w:szCs w:val="28"/>
        </w:rPr>
        <w:t>.</w:t>
      </w:r>
      <w:r>
        <w:rPr>
          <w:rFonts w:ascii="Gentium" w:hAnsi="Gentium"/>
          <w:sz w:val="28"/>
          <w:szCs w:val="28"/>
        </w:rPr>
        <w:t xml:space="preserve">  </w:t>
      </w:r>
      <w:r w:rsidR="007B25C2">
        <w:rPr>
          <w:rFonts w:ascii="Gentium" w:hAnsi="Gentium"/>
          <w:sz w:val="28"/>
          <w:szCs w:val="28"/>
        </w:rPr>
        <w:t>Again and again, He said that t</w:t>
      </w:r>
      <w:r>
        <w:rPr>
          <w:rFonts w:ascii="Gentium" w:hAnsi="Gentium"/>
          <w:sz w:val="28"/>
          <w:szCs w:val="28"/>
        </w:rPr>
        <w:t xml:space="preserve">he Father </w:t>
      </w:r>
      <w:r w:rsidR="007B25C2">
        <w:rPr>
          <w:rFonts w:ascii="Gentium" w:hAnsi="Gentium"/>
          <w:sz w:val="28"/>
          <w:szCs w:val="28"/>
        </w:rPr>
        <w:t xml:space="preserve">would </w:t>
      </w:r>
      <w:r>
        <w:rPr>
          <w:rFonts w:ascii="Gentium" w:hAnsi="Gentium"/>
          <w:sz w:val="28"/>
          <w:szCs w:val="28"/>
        </w:rPr>
        <w:t xml:space="preserve">send another helper – the Holy Spirit.  </w:t>
      </w:r>
      <w:r w:rsidR="007B25C2">
        <w:rPr>
          <w:rFonts w:ascii="Gentium" w:hAnsi="Gentium"/>
          <w:sz w:val="28"/>
          <w:szCs w:val="28"/>
        </w:rPr>
        <w:t>You see, i</w:t>
      </w:r>
      <w:r w:rsidR="00D672AC">
        <w:rPr>
          <w:rFonts w:ascii="Gentium" w:hAnsi="Gentium"/>
          <w:sz w:val="28"/>
          <w:szCs w:val="28"/>
        </w:rPr>
        <w:t xml:space="preserve">t is the Holy Spirit who </w:t>
      </w:r>
      <w:r w:rsidR="00D672AC" w:rsidRPr="007B25C2">
        <w:rPr>
          <w:rFonts w:ascii="Gentium" w:hAnsi="Gentium"/>
          <w:i/>
          <w:sz w:val="28"/>
          <w:szCs w:val="28"/>
        </w:rPr>
        <w:t>converts</w:t>
      </w:r>
      <w:r w:rsidR="00D672AC">
        <w:rPr>
          <w:rFonts w:ascii="Gentium" w:hAnsi="Gentium"/>
          <w:sz w:val="28"/>
          <w:szCs w:val="28"/>
        </w:rPr>
        <w:t xml:space="preserve"> people.  It is the Holy Spirit who </w:t>
      </w:r>
      <w:r w:rsidR="00D672AC" w:rsidRPr="007B25C2">
        <w:rPr>
          <w:rFonts w:ascii="Gentium" w:hAnsi="Gentium"/>
          <w:i/>
          <w:sz w:val="28"/>
          <w:szCs w:val="28"/>
        </w:rPr>
        <w:t>teaches</w:t>
      </w:r>
      <w:r w:rsidR="00D672AC">
        <w:rPr>
          <w:rFonts w:ascii="Gentium" w:hAnsi="Gentium"/>
          <w:sz w:val="28"/>
          <w:szCs w:val="28"/>
        </w:rPr>
        <w:t xml:space="preserve"> us all things.  It is the Holy Spirit who </w:t>
      </w:r>
      <w:r w:rsidR="00D672AC" w:rsidRPr="007B25C2">
        <w:rPr>
          <w:rFonts w:ascii="Gentium" w:hAnsi="Gentium"/>
          <w:i/>
          <w:sz w:val="28"/>
          <w:szCs w:val="28"/>
        </w:rPr>
        <w:t>convicts</w:t>
      </w:r>
      <w:r w:rsidR="00D672AC">
        <w:rPr>
          <w:rFonts w:ascii="Gentium" w:hAnsi="Gentium"/>
          <w:sz w:val="28"/>
          <w:szCs w:val="28"/>
        </w:rPr>
        <w:t xml:space="preserve"> people of sin.  It is the Holy Spirit who </w:t>
      </w:r>
      <w:r w:rsidR="00D672AC" w:rsidRPr="007B25C2">
        <w:rPr>
          <w:rFonts w:ascii="Gentium" w:hAnsi="Gentium"/>
          <w:i/>
          <w:sz w:val="28"/>
          <w:szCs w:val="28"/>
        </w:rPr>
        <w:t>gives us Christ and all His blessings</w:t>
      </w:r>
      <w:r w:rsidR="00D672AC">
        <w:rPr>
          <w:rFonts w:ascii="Gentium" w:hAnsi="Gentium"/>
          <w:sz w:val="28"/>
          <w:szCs w:val="28"/>
        </w:rPr>
        <w:t>.</w:t>
      </w:r>
      <w:r w:rsidR="0005784D">
        <w:rPr>
          <w:rFonts w:ascii="Gentium" w:hAnsi="Gentium"/>
          <w:sz w:val="28"/>
          <w:szCs w:val="28"/>
        </w:rPr>
        <w:t xml:space="preserve">  It is the Holy Spirit who </w:t>
      </w:r>
      <w:r w:rsidR="0005784D" w:rsidRPr="007B25C2">
        <w:rPr>
          <w:rFonts w:ascii="Gentium" w:hAnsi="Gentium"/>
          <w:i/>
          <w:sz w:val="28"/>
          <w:szCs w:val="28"/>
        </w:rPr>
        <w:t>makes us more and more like Jesus</w:t>
      </w:r>
      <w:r w:rsidR="0005784D">
        <w:rPr>
          <w:rFonts w:ascii="Gentium" w:hAnsi="Gentium"/>
          <w:sz w:val="28"/>
          <w:szCs w:val="28"/>
        </w:rPr>
        <w:t>.</w:t>
      </w:r>
      <w:r w:rsidR="007B25C2">
        <w:rPr>
          <w:rFonts w:ascii="Gentium" w:hAnsi="Gentium"/>
          <w:sz w:val="28"/>
          <w:szCs w:val="28"/>
        </w:rPr>
        <w:t xml:space="preserve">  The power of the church is the Holy Spirit.</w:t>
      </w:r>
    </w:p>
    <w:p w:rsidR="009515A2" w:rsidRDefault="009515A2" w:rsidP="009515A2">
      <w:pPr>
        <w:rPr>
          <w:rFonts w:ascii="Gentium" w:hAnsi="Gentium"/>
          <w:sz w:val="28"/>
          <w:szCs w:val="28"/>
        </w:rPr>
      </w:pPr>
    </w:p>
    <w:p w:rsidR="006E0685" w:rsidRPr="009515A2" w:rsidRDefault="00803944" w:rsidP="009515A2">
      <w:pPr>
        <w:numPr>
          <w:ilvl w:val="1"/>
          <w:numId w:val="6"/>
        </w:numPr>
        <w:rPr>
          <w:rFonts w:ascii="Gentium" w:hAnsi="Gentium"/>
          <w:sz w:val="28"/>
          <w:szCs w:val="28"/>
        </w:rPr>
      </w:pPr>
      <w:r w:rsidRPr="009515A2">
        <w:rPr>
          <w:rFonts w:ascii="Gentium" w:hAnsi="Gentium"/>
          <w:sz w:val="28"/>
          <w:szCs w:val="28"/>
        </w:rPr>
        <w:t xml:space="preserve">And just briefly, Bible scholars spend pages and pages trying to work out how this breathing out of the Spirit on the disciples relates to the outpouring of the Holy Spirit on the Day of Pentecost, which was 50 days later.  Was this just symbolic?  Was this </w:t>
      </w:r>
      <w:r w:rsidR="00765333" w:rsidRPr="009515A2">
        <w:rPr>
          <w:rFonts w:ascii="Gentium" w:hAnsi="Gentium"/>
          <w:sz w:val="28"/>
          <w:szCs w:val="28"/>
        </w:rPr>
        <w:t xml:space="preserve">partial and just </w:t>
      </w:r>
      <w:r w:rsidRPr="009515A2">
        <w:rPr>
          <w:rFonts w:ascii="Gentium" w:hAnsi="Gentium"/>
          <w:sz w:val="28"/>
          <w:szCs w:val="28"/>
        </w:rPr>
        <w:t>a foretaste?</w:t>
      </w:r>
      <w:r w:rsidR="00765333" w:rsidRPr="009515A2">
        <w:rPr>
          <w:rFonts w:ascii="Gentium" w:hAnsi="Gentium"/>
          <w:sz w:val="28"/>
          <w:szCs w:val="28"/>
        </w:rPr>
        <w:t xml:space="preserve">  But we need not make this some huge problem.  Jesus </w:t>
      </w:r>
      <w:r w:rsidR="005F65BF" w:rsidRPr="009515A2">
        <w:rPr>
          <w:rFonts w:ascii="Gentium" w:hAnsi="Gentium"/>
          <w:sz w:val="28"/>
          <w:szCs w:val="28"/>
        </w:rPr>
        <w:t xml:space="preserve">had </w:t>
      </w:r>
      <w:r w:rsidR="00765333" w:rsidRPr="009515A2">
        <w:rPr>
          <w:rFonts w:ascii="Gentium" w:hAnsi="Gentium"/>
          <w:sz w:val="28"/>
          <w:szCs w:val="28"/>
        </w:rPr>
        <w:t>promised to give them the Holy Spirit, and that is what He d</w:t>
      </w:r>
      <w:r w:rsidR="00D21C5A" w:rsidRPr="009515A2">
        <w:rPr>
          <w:rFonts w:ascii="Gentium" w:hAnsi="Gentium"/>
          <w:sz w:val="28"/>
          <w:szCs w:val="28"/>
        </w:rPr>
        <w:t>id here</w:t>
      </w:r>
      <w:r w:rsidR="00765333" w:rsidRPr="009515A2">
        <w:rPr>
          <w:rFonts w:ascii="Gentium" w:hAnsi="Gentium"/>
          <w:sz w:val="28"/>
          <w:szCs w:val="28"/>
        </w:rPr>
        <w:t>.  50 days later, in a much more public setting</w:t>
      </w:r>
      <w:r w:rsidR="005F65BF" w:rsidRPr="009515A2">
        <w:rPr>
          <w:rFonts w:ascii="Gentium" w:hAnsi="Gentium"/>
          <w:sz w:val="28"/>
          <w:szCs w:val="28"/>
        </w:rPr>
        <w:t>,</w:t>
      </w:r>
      <w:r w:rsidR="00765333" w:rsidRPr="009515A2">
        <w:rPr>
          <w:rFonts w:ascii="Gentium" w:hAnsi="Gentium"/>
          <w:sz w:val="28"/>
          <w:szCs w:val="28"/>
        </w:rPr>
        <w:t xml:space="preserve"> the Spirit descended upon them like divided tongues of fire and with the sound of a rushing wind, and they begin speaking in tongues</w:t>
      </w:r>
      <w:r w:rsidR="007B25C2" w:rsidRPr="009515A2">
        <w:rPr>
          <w:rFonts w:ascii="Gentium" w:hAnsi="Gentium"/>
          <w:sz w:val="28"/>
          <w:szCs w:val="28"/>
        </w:rPr>
        <w:t>.  A</w:t>
      </w:r>
      <w:r w:rsidR="00765333" w:rsidRPr="009515A2">
        <w:rPr>
          <w:rFonts w:ascii="Gentium" w:hAnsi="Gentium"/>
          <w:sz w:val="28"/>
          <w:szCs w:val="28"/>
        </w:rPr>
        <w:t xml:space="preserve">nd the crowd at the temple were amazed and astonished by what they saw and heard from the disciples.  </w:t>
      </w:r>
      <w:r w:rsidR="00D21C5A" w:rsidRPr="009515A2">
        <w:rPr>
          <w:rFonts w:ascii="Gentium" w:hAnsi="Gentium" w:cs="Gentium"/>
          <w:bCs/>
          <w:sz w:val="28"/>
          <w:lang w:val="en-US" w:eastAsia="en-NZ" w:bidi="he-IL"/>
        </w:rPr>
        <w:t xml:space="preserve">So </w:t>
      </w:r>
      <w:r w:rsidR="005F65BF" w:rsidRPr="009515A2">
        <w:rPr>
          <w:rFonts w:ascii="Gentium" w:hAnsi="Gentium" w:cs="Gentium"/>
          <w:bCs/>
          <w:sz w:val="28"/>
          <w:lang w:val="en-US" w:eastAsia="en-NZ" w:bidi="he-IL"/>
        </w:rPr>
        <w:t xml:space="preserve">there was this first, private, breathing </w:t>
      </w:r>
      <w:r w:rsidR="00F9327E" w:rsidRPr="009515A2">
        <w:rPr>
          <w:rFonts w:ascii="Gentium" w:hAnsi="Gentium" w:cs="Gentium"/>
          <w:bCs/>
          <w:sz w:val="28"/>
          <w:lang w:val="en-US" w:eastAsia="en-NZ" w:bidi="he-IL"/>
        </w:rPr>
        <w:t xml:space="preserve">out </w:t>
      </w:r>
      <w:r w:rsidR="005F65BF" w:rsidRPr="009515A2">
        <w:rPr>
          <w:rFonts w:ascii="Gentium" w:hAnsi="Gentium" w:cs="Gentium"/>
          <w:bCs/>
          <w:sz w:val="28"/>
          <w:lang w:val="en-US" w:eastAsia="en-NZ" w:bidi="he-IL"/>
        </w:rPr>
        <w:t xml:space="preserve">of the Holy Spirit, and 50 days later there was a public outpouring of the Holy Spirit.  </w:t>
      </w:r>
      <w:r w:rsidR="006E0685" w:rsidRPr="009515A2">
        <w:rPr>
          <w:rFonts w:ascii="Gentium" w:hAnsi="Gentium" w:cs="Gentium"/>
          <w:bCs/>
          <w:sz w:val="28"/>
          <w:lang w:val="en-US" w:eastAsia="en-NZ" w:bidi="he-IL"/>
        </w:rPr>
        <w:t>And this does not mean that the Spirit left the believers after this event and came to them again at Pentecost.  This was a unique time in church history and these two events are about private and public and filling and gifting.</w:t>
      </w:r>
    </w:p>
    <w:p w:rsidR="001769BA" w:rsidRPr="001769BA" w:rsidRDefault="00765333" w:rsidP="001769BA">
      <w:pPr>
        <w:numPr>
          <w:ilvl w:val="2"/>
          <w:numId w:val="6"/>
        </w:numPr>
        <w:rPr>
          <w:rFonts w:ascii="Gentium" w:hAnsi="Gentium"/>
          <w:sz w:val="28"/>
          <w:szCs w:val="28"/>
        </w:rPr>
      </w:pPr>
      <w:r w:rsidRPr="006E0685">
        <w:rPr>
          <w:rFonts w:ascii="Gentium" w:hAnsi="Gentium" w:cs="Gentium"/>
          <w:bCs/>
          <w:sz w:val="28"/>
          <w:lang w:val="en-US" w:eastAsia="en-NZ" w:bidi="he-IL"/>
        </w:rPr>
        <w:t xml:space="preserve">In </w:t>
      </w:r>
      <w:r w:rsidRPr="006E0685">
        <w:rPr>
          <w:rFonts w:ascii="Gentium" w:hAnsi="Gentium" w:cs="Gentium"/>
          <w:b/>
          <w:bCs/>
          <w:sz w:val="28"/>
          <w:lang w:val="en-US" w:eastAsia="en-NZ" w:bidi="he-IL"/>
        </w:rPr>
        <w:t xml:space="preserve">1 Corinthians 12 </w:t>
      </w:r>
      <w:r w:rsidRPr="006E0685">
        <w:rPr>
          <w:rFonts w:ascii="Gentium" w:hAnsi="Gentium" w:cs="Gentium"/>
          <w:bCs/>
          <w:sz w:val="28"/>
          <w:lang w:val="en-US" w:eastAsia="en-NZ" w:bidi="he-IL"/>
        </w:rPr>
        <w:t>we read, “</w:t>
      </w:r>
      <w:r w:rsidRPr="006E0685">
        <w:rPr>
          <w:rFonts w:ascii="Gentium" w:hAnsi="Gentium"/>
          <w:i/>
          <w:sz w:val="28"/>
          <w:lang w:val="en-US" w:eastAsia="en-NZ" w:bidi="he-IL"/>
        </w:rPr>
        <w:t>Now there are varieties of gifts, but the same Spirit … All these are empowered by one and the same Spirit, who apportions to each one individually as He wills</w:t>
      </w:r>
      <w:r w:rsidRPr="006E0685">
        <w:rPr>
          <w:rFonts w:ascii="Gentium" w:hAnsi="Gentium"/>
          <w:sz w:val="28"/>
          <w:lang w:val="en-US" w:eastAsia="en-NZ" w:bidi="he-IL"/>
        </w:rPr>
        <w:t>.”</w:t>
      </w:r>
      <w:r w:rsidR="00F9327E" w:rsidRPr="006E0685">
        <w:rPr>
          <w:rFonts w:ascii="Gentium" w:hAnsi="Gentium"/>
          <w:sz w:val="28"/>
          <w:lang w:val="en-US" w:eastAsia="en-NZ" w:bidi="he-IL"/>
        </w:rPr>
        <w:t xml:space="preserve">  </w:t>
      </w:r>
    </w:p>
    <w:p w:rsidR="00765333" w:rsidRPr="006E0685" w:rsidRDefault="00F9327E" w:rsidP="001769BA">
      <w:pPr>
        <w:numPr>
          <w:ilvl w:val="1"/>
          <w:numId w:val="6"/>
        </w:numPr>
        <w:rPr>
          <w:rFonts w:ascii="Gentium" w:hAnsi="Gentium"/>
          <w:sz w:val="28"/>
          <w:szCs w:val="28"/>
        </w:rPr>
      </w:pPr>
      <w:r w:rsidRPr="006E0685">
        <w:rPr>
          <w:rFonts w:ascii="Gentium" w:hAnsi="Gentium"/>
          <w:sz w:val="28"/>
          <w:lang w:val="en-US" w:eastAsia="en-NZ" w:bidi="he-IL"/>
        </w:rPr>
        <w:t xml:space="preserve">And </w:t>
      </w:r>
      <w:r w:rsidR="001769BA">
        <w:rPr>
          <w:rFonts w:ascii="Gentium" w:hAnsi="Gentium"/>
          <w:sz w:val="28"/>
          <w:lang w:val="en-US" w:eastAsia="en-NZ" w:bidi="he-IL"/>
        </w:rPr>
        <w:t xml:space="preserve">the key take home for you and me is </w:t>
      </w:r>
      <w:r w:rsidRPr="006E0685">
        <w:rPr>
          <w:rFonts w:ascii="Gentium" w:hAnsi="Gentium"/>
          <w:sz w:val="28"/>
          <w:lang w:val="en-US" w:eastAsia="en-NZ" w:bidi="he-IL"/>
        </w:rPr>
        <w:t xml:space="preserve">that same Spirit who </w:t>
      </w:r>
      <w:r w:rsidR="000A25D7">
        <w:rPr>
          <w:rFonts w:ascii="Gentium" w:hAnsi="Gentium"/>
          <w:sz w:val="28"/>
          <w:lang w:val="en-US" w:eastAsia="en-NZ" w:bidi="he-IL"/>
        </w:rPr>
        <w:t xml:space="preserve">helped </w:t>
      </w:r>
      <w:r w:rsidRPr="006E0685">
        <w:rPr>
          <w:rFonts w:ascii="Gentium" w:hAnsi="Gentium"/>
          <w:sz w:val="28"/>
          <w:lang w:val="en-US" w:eastAsia="en-NZ" w:bidi="he-IL"/>
        </w:rPr>
        <w:t xml:space="preserve">believers </w:t>
      </w:r>
      <w:r w:rsidR="000A25D7">
        <w:rPr>
          <w:rFonts w:ascii="Gentium" w:hAnsi="Gentium"/>
          <w:sz w:val="28"/>
          <w:lang w:val="en-US" w:eastAsia="en-NZ" w:bidi="he-IL"/>
        </w:rPr>
        <w:t xml:space="preserve">to </w:t>
      </w:r>
      <w:r w:rsidRPr="006E0685">
        <w:rPr>
          <w:rFonts w:ascii="Gentium" w:hAnsi="Gentium"/>
          <w:sz w:val="28"/>
          <w:lang w:val="en-US" w:eastAsia="en-NZ" w:bidi="he-IL"/>
        </w:rPr>
        <w:t xml:space="preserve">fulfill their commission </w:t>
      </w:r>
      <w:r w:rsidR="00AE58DF">
        <w:rPr>
          <w:rFonts w:ascii="Gentium" w:hAnsi="Gentium"/>
          <w:sz w:val="28"/>
          <w:lang w:val="en-US" w:eastAsia="en-NZ" w:bidi="he-IL"/>
        </w:rPr>
        <w:t xml:space="preserve">then </w:t>
      </w:r>
      <w:r w:rsidRPr="006E0685">
        <w:rPr>
          <w:rFonts w:ascii="Gentium" w:hAnsi="Gentium"/>
          <w:sz w:val="28"/>
          <w:lang w:val="en-US" w:eastAsia="en-NZ" w:bidi="he-IL"/>
        </w:rPr>
        <w:t xml:space="preserve">is </w:t>
      </w:r>
      <w:r w:rsidR="00AE58DF">
        <w:rPr>
          <w:rFonts w:ascii="Gentium" w:hAnsi="Gentium"/>
          <w:sz w:val="28"/>
          <w:lang w:val="en-US" w:eastAsia="en-NZ" w:bidi="he-IL"/>
        </w:rPr>
        <w:t>the same Spirit who helps us fulfill our commission today</w:t>
      </w:r>
      <w:r w:rsidRPr="006E0685">
        <w:rPr>
          <w:rFonts w:ascii="Gentium" w:hAnsi="Gentium"/>
          <w:sz w:val="28"/>
          <w:lang w:val="en-US" w:eastAsia="en-NZ" w:bidi="he-IL"/>
        </w:rPr>
        <w:t>!</w:t>
      </w:r>
    </w:p>
    <w:p w:rsidR="00B121AC" w:rsidRDefault="00FF590C" w:rsidP="00051260">
      <w:pPr>
        <w:numPr>
          <w:ilvl w:val="0"/>
          <w:numId w:val="6"/>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lastRenderedPageBreak/>
        <w:t xml:space="preserve">And that brings us, fifthly, to the </w:t>
      </w:r>
      <w:r w:rsidR="00B121AC">
        <w:rPr>
          <w:rFonts w:ascii="Gentium" w:hAnsi="Gentium"/>
          <w:sz w:val="28"/>
          <w:szCs w:val="28"/>
        </w:rPr>
        <w:t xml:space="preserve">New </w:t>
      </w:r>
      <w:r w:rsidR="00B121AC" w:rsidRPr="00FA4B13">
        <w:rPr>
          <w:rFonts w:ascii="Gentium" w:hAnsi="Gentium"/>
          <w:b/>
          <w:caps/>
          <w:sz w:val="28"/>
          <w:szCs w:val="28"/>
        </w:rPr>
        <w:t>Message</w:t>
      </w:r>
      <w:r w:rsidR="00FA4B13">
        <w:rPr>
          <w:rFonts w:ascii="Gentium" w:hAnsi="Gentium"/>
          <w:sz w:val="28"/>
          <w:szCs w:val="28"/>
        </w:rPr>
        <w:t>.</w:t>
      </w:r>
      <w:r w:rsidR="00463679" w:rsidRPr="00463679">
        <w:rPr>
          <w:rFonts w:ascii="Gentium" w:hAnsi="Gentium" w:cs="Gentium"/>
          <w:b/>
          <w:bCs/>
          <w:sz w:val="28"/>
          <w:lang w:val="en-US" w:eastAsia="en-NZ" w:bidi="he-IL"/>
        </w:rPr>
        <w:t xml:space="preserve"> </w:t>
      </w:r>
      <w:r w:rsidR="00463679">
        <w:rPr>
          <w:rFonts w:ascii="Gentium" w:hAnsi="Gentium" w:cs="Gentium"/>
          <w:b/>
          <w:bCs/>
          <w:sz w:val="28"/>
          <w:lang w:val="en-US" w:eastAsia="en-NZ" w:bidi="he-IL"/>
        </w:rPr>
        <w:t xml:space="preserve"> </w:t>
      </w:r>
      <w:r w:rsidR="00463679" w:rsidRPr="00463679">
        <w:rPr>
          <w:rFonts w:ascii="Gentium" w:hAnsi="Gentium" w:cs="Gentium"/>
          <w:bCs/>
          <w:sz w:val="28"/>
          <w:lang w:val="en-US" w:eastAsia="en-NZ" w:bidi="he-IL"/>
        </w:rPr>
        <w:t xml:space="preserve">And we see this in </w:t>
      </w:r>
      <w:r w:rsidR="00463679" w:rsidRPr="00463679">
        <w:rPr>
          <w:rFonts w:ascii="Gentium" w:hAnsi="Gentium" w:cs="Gentium"/>
          <w:b/>
          <w:bCs/>
          <w:sz w:val="28"/>
          <w:lang w:val="en-US" w:eastAsia="en-NZ" w:bidi="he-IL"/>
        </w:rPr>
        <w:t>v23</w:t>
      </w:r>
      <w:r w:rsidR="00463679" w:rsidRPr="00463679">
        <w:rPr>
          <w:rFonts w:ascii="Gentium" w:hAnsi="Gentium" w:cs="Gentium"/>
          <w:bCs/>
          <w:sz w:val="28"/>
          <w:lang w:val="en-US" w:eastAsia="en-NZ" w:bidi="he-IL"/>
        </w:rPr>
        <w:t>, “</w:t>
      </w:r>
      <w:r w:rsidR="00463679" w:rsidRPr="00463679">
        <w:rPr>
          <w:rFonts w:ascii="Gentium" w:hAnsi="Gentium"/>
          <w:i/>
          <w:sz w:val="28"/>
          <w:lang w:val="en-US" w:eastAsia="en-NZ" w:bidi="he-IL"/>
        </w:rPr>
        <w:t>If you forgive the sins of anyone, they are forgiven; if you withhold forgiveness from anyone, it is withheld</w:t>
      </w:r>
      <w:r w:rsidR="00463679">
        <w:rPr>
          <w:rFonts w:ascii="Gentium" w:hAnsi="Gentium"/>
          <w:sz w:val="28"/>
          <w:lang w:val="en-US" w:eastAsia="en-NZ" w:bidi="he-IL"/>
        </w:rPr>
        <w:t>.”</w:t>
      </w:r>
    </w:p>
    <w:p w:rsidR="00FA4B13" w:rsidRDefault="00FA4B13" w:rsidP="00FA4B13">
      <w:pPr>
        <w:ind w:left="-340"/>
        <w:rPr>
          <w:rFonts w:ascii="Gentium" w:hAnsi="Gentium"/>
          <w:sz w:val="28"/>
          <w:szCs w:val="28"/>
        </w:rPr>
      </w:pPr>
    </w:p>
    <w:p w:rsidR="00DA4344" w:rsidRPr="00DA4344" w:rsidRDefault="00DA4344" w:rsidP="00DA4344">
      <w:pPr>
        <w:numPr>
          <w:ilvl w:val="1"/>
          <w:numId w:val="6"/>
        </w:numPr>
        <w:rPr>
          <w:rFonts w:ascii="Gentium" w:hAnsi="Gentium"/>
          <w:sz w:val="28"/>
          <w:szCs w:val="28"/>
        </w:rPr>
      </w:pPr>
      <w:r w:rsidRPr="009515A2">
        <w:rPr>
          <w:rFonts w:ascii="Gentium" w:hAnsi="Gentium"/>
          <w:sz w:val="28"/>
          <w:szCs w:val="28"/>
        </w:rPr>
        <w:t xml:space="preserve">I hope that if I were to ask you who can forgive your sins? your answer would be quick and simple – God.  </w:t>
      </w:r>
      <w:r>
        <w:rPr>
          <w:rFonts w:ascii="Gentium" w:hAnsi="Gentium"/>
          <w:sz w:val="28"/>
          <w:szCs w:val="28"/>
        </w:rPr>
        <w:t>Right?</w:t>
      </w:r>
      <w:r w:rsidRPr="009515A2">
        <w:rPr>
          <w:rFonts w:ascii="Gentium" w:hAnsi="Gentium"/>
          <w:sz w:val="28"/>
          <w:szCs w:val="28"/>
        </w:rPr>
        <w:t xml:space="preserve">  </w:t>
      </w:r>
      <w:r w:rsidRPr="00DA4344">
        <w:rPr>
          <w:rFonts w:ascii="Gentium" w:hAnsi="Gentium" w:cs="Gentium"/>
          <w:bCs/>
          <w:sz w:val="28"/>
          <w:lang w:val="en-US" w:eastAsia="en-NZ" w:bidi="he-IL"/>
        </w:rPr>
        <w:t xml:space="preserve">In </w:t>
      </w:r>
      <w:r w:rsidRPr="00DA4344">
        <w:rPr>
          <w:rFonts w:ascii="Gentium" w:hAnsi="Gentium" w:cs="Gentium"/>
          <w:b/>
          <w:bCs/>
          <w:sz w:val="28"/>
          <w:lang w:val="en-US" w:eastAsia="en-NZ" w:bidi="he-IL"/>
        </w:rPr>
        <w:t xml:space="preserve">1 John 1:9 </w:t>
      </w:r>
      <w:r w:rsidRPr="00DA4344">
        <w:rPr>
          <w:rFonts w:ascii="Gentium" w:hAnsi="Gentium" w:cs="Gentium"/>
          <w:bCs/>
          <w:sz w:val="28"/>
          <w:lang w:val="en-US" w:eastAsia="en-NZ" w:bidi="he-IL"/>
        </w:rPr>
        <w:t>we read, “</w:t>
      </w:r>
      <w:r w:rsidRPr="00DA4344">
        <w:rPr>
          <w:rFonts w:ascii="Gentium" w:hAnsi="Gentium"/>
          <w:i/>
          <w:sz w:val="28"/>
          <w:lang w:val="en-US" w:eastAsia="en-NZ" w:bidi="he-IL"/>
        </w:rPr>
        <w:t>If we confess our sins, He [that is God] is faithful and just to forgive us our sins</w:t>
      </w:r>
      <w:r w:rsidRPr="00DA4344">
        <w:rPr>
          <w:rFonts w:ascii="Gentium" w:hAnsi="Gentium"/>
          <w:sz w:val="28"/>
          <w:lang w:val="en-US" w:eastAsia="en-NZ" w:bidi="he-IL"/>
        </w:rPr>
        <w:t>.”</w:t>
      </w:r>
      <w:r>
        <w:rPr>
          <w:rFonts w:ascii="Gentium" w:hAnsi="Gentium"/>
          <w:sz w:val="28"/>
          <w:lang w:val="en-US" w:eastAsia="en-NZ" w:bidi="he-IL"/>
        </w:rPr>
        <w:t xml:space="preserve">  So God and God alone forgive</w:t>
      </w:r>
      <w:r w:rsidR="007745D3">
        <w:rPr>
          <w:rFonts w:ascii="Gentium" w:hAnsi="Gentium"/>
          <w:sz w:val="28"/>
          <w:lang w:val="en-US" w:eastAsia="en-NZ" w:bidi="he-IL"/>
        </w:rPr>
        <w:t>s our</w:t>
      </w:r>
      <w:r>
        <w:rPr>
          <w:rFonts w:ascii="Gentium" w:hAnsi="Gentium"/>
          <w:sz w:val="28"/>
          <w:lang w:val="en-US" w:eastAsia="en-NZ" w:bidi="he-IL"/>
        </w:rPr>
        <w:t xml:space="preserve"> sin.  But here Jesus said, </w:t>
      </w:r>
      <w:r w:rsidRPr="00463679">
        <w:rPr>
          <w:rFonts w:ascii="Gentium" w:hAnsi="Gentium" w:cs="Gentium"/>
          <w:bCs/>
          <w:sz w:val="28"/>
          <w:lang w:val="en-US" w:eastAsia="en-NZ" w:bidi="he-IL"/>
        </w:rPr>
        <w:t>“</w:t>
      </w:r>
      <w:r w:rsidRPr="00463679">
        <w:rPr>
          <w:rFonts w:ascii="Gentium" w:hAnsi="Gentium"/>
          <w:i/>
          <w:sz w:val="28"/>
          <w:lang w:val="en-US" w:eastAsia="en-NZ" w:bidi="he-IL"/>
        </w:rPr>
        <w:t xml:space="preserve">If </w:t>
      </w:r>
      <w:r w:rsidRPr="007745D3">
        <w:rPr>
          <w:rFonts w:ascii="Gentium" w:hAnsi="Gentium"/>
          <w:i/>
          <w:sz w:val="28"/>
          <w:u w:val="single"/>
          <w:lang w:val="en-US" w:eastAsia="en-NZ" w:bidi="he-IL"/>
        </w:rPr>
        <w:t>you</w:t>
      </w:r>
      <w:r w:rsidRPr="00463679">
        <w:rPr>
          <w:rFonts w:ascii="Gentium" w:hAnsi="Gentium"/>
          <w:i/>
          <w:sz w:val="28"/>
          <w:lang w:val="en-US" w:eastAsia="en-NZ" w:bidi="he-IL"/>
        </w:rPr>
        <w:t xml:space="preserve"> forgive the sins of anyone, they are forgiven; if </w:t>
      </w:r>
      <w:r w:rsidRPr="007745D3">
        <w:rPr>
          <w:rFonts w:ascii="Gentium" w:hAnsi="Gentium"/>
          <w:i/>
          <w:sz w:val="28"/>
          <w:u w:val="single"/>
          <w:lang w:val="en-US" w:eastAsia="en-NZ" w:bidi="he-IL"/>
        </w:rPr>
        <w:t>you</w:t>
      </w:r>
      <w:r w:rsidRPr="00463679">
        <w:rPr>
          <w:rFonts w:ascii="Gentium" w:hAnsi="Gentium"/>
          <w:i/>
          <w:sz w:val="28"/>
          <w:lang w:val="en-US" w:eastAsia="en-NZ" w:bidi="he-IL"/>
        </w:rPr>
        <w:t xml:space="preserve"> withhold forgiveness from anyone, it is withheld</w:t>
      </w:r>
      <w:r>
        <w:rPr>
          <w:rFonts w:ascii="Gentium" w:hAnsi="Gentium"/>
          <w:sz w:val="28"/>
          <w:lang w:val="en-US" w:eastAsia="en-NZ" w:bidi="he-IL"/>
        </w:rPr>
        <w:t>.”  So what was He saying?  Did the 11 disciples now have the power to forgive sins</w:t>
      </w:r>
      <w:r w:rsidR="00E928EC">
        <w:rPr>
          <w:rFonts w:ascii="Gentium" w:hAnsi="Gentium"/>
          <w:sz w:val="28"/>
          <w:lang w:val="en-US" w:eastAsia="en-NZ" w:bidi="he-IL"/>
        </w:rPr>
        <w:t xml:space="preserve"> or withhold forgiveness</w:t>
      </w:r>
      <w:r>
        <w:rPr>
          <w:rFonts w:ascii="Gentium" w:hAnsi="Gentium"/>
          <w:sz w:val="28"/>
          <w:lang w:val="en-US" w:eastAsia="en-NZ" w:bidi="he-IL"/>
        </w:rPr>
        <w:t xml:space="preserve">?  Can you and I forgive each other’s sins?  </w:t>
      </w:r>
    </w:p>
    <w:p w:rsidR="009515A2" w:rsidRDefault="00A5012F" w:rsidP="007745D3">
      <w:pPr>
        <w:numPr>
          <w:ilvl w:val="2"/>
          <w:numId w:val="6"/>
        </w:numPr>
        <w:rPr>
          <w:rFonts w:ascii="Gentium" w:hAnsi="Gentium"/>
          <w:sz w:val="28"/>
          <w:szCs w:val="28"/>
        </w:rPr>
      </w:pPr>
      <w:r>
        <w:rPr>
          <w:rFonts w:ascii="Gentium" w:hAnsi="Gentium"/>
          <w:sz w:val="28"/>
          <w:szCs w:val="28"/>
        </w:rPr>
        <w:t xml:space="preserve">Well, in </w:t>
      </w:r>
      <w:r w:rsidRPr="00D76326">
        <w:rPr>
          <w:rFonts w:ascii="Gentium" w:hAnsi="Gentium"/>
          <w:b/>
          <w:sz w:val="28"/>
          <w:szCs w:val="28"/>
        </w:rPr>
        <w:t>general</w:t>
      </w:r>
      <w:r>
        <w:rPr>
          <w:rFonts w:ascii="Gentium" w:hAnsi="Gentium"/>
          <w:sz w:val="28"/>
          <w:szCs w:val="28"/>
        </w:rPr>
        <w:t xml:space="preserve">, Jesus was announcing the message that the church preaches, which is the forgiveness of sins.  </w:t>
      </w:r>
      <w:r w:rsidR="002C143F">
        <w:rPr>
          <w:rFonts w:ascii="Gentium" w:hAnsi="Gentium"/>
          <w:sz w:val="28"/>
          <w:szCs w:val="28"/>
        </w:rPr>
        <w:t xml:space="preserve">Whether it be from the pulpit or when we are out there with others, what we need to tell them is that they need their sins forgiven.  </w:t>
      </w:r>
      <w:r w:rsidR="00D70950">
        <w:rPr>
          <w:rFonts w:ascii="Gentium" w:hAnsi="Gentium"/>
          <w:sz w:val="28"/>
          <w:szCs w:val="28"/>
        </w:rPr>
        <w:t>Jesus did not come to make us rich or successful or healthy or happily married; He came that we might have our sins forgiven; He came that we might have peace with God.  And that is what lost sinners need to hear.</w:t>
      </w:r>
      <w:r w:rsidR="00032587">
        <w:rPr>
          <w:rFonts w:ascii="Gentium" w:hAnsi="Gentium"/>
          <w:sz w:val="28"/>
          <w:szCs w:val="28"/>
        </w:rPr>
        <w:t xml:space="preserve">  </w:t>
      </w:r>
      <w:r w:rsidR="00D76326">
        <w:rPr>
          <w:rFonts w:ascii="Gentium" w:hAnsi="Gentium"/>
          <w:sz w:val="28"/>
          <w:szCs w:val="28"/>
        </w:rPr>
        <w:t>My friend, w</w:t>
      </w:r>
      <w:r w:rsidR="00032587">
        <w:rPr>
          <w:rFonts w:ascii="Gentium" w:hAnsi="Gentium"/>
          <w:sz w:val="28"/>
          <w:szCs w:val="28"/>
        </w:rPr>
        <w:t xml:space="preserve">hatever it is that you have done and that weighs so heavily on your conscience </w:t>
      </w:r>
      <w:r w:rsidR="00D76326">
        <w:rPr>
          <w:rFonts w:ascii="Gentium" w:hAnsi="Gentium"/>
          <w:sz w:val="28"/>
          <w:szCs w:val="28"/>
        </w:rPr>
        <w:t xml:space="preserve">will </w:t>
      </w:r>
      <w:r w:rsidR="00032587">
        <w:rPr>
          <w:rFonts w:ascii="Gentium" w:hAnsi="Gentium"/>
          <w:sz w:val="28"/>
          <w:szCs w:val="28"/>
        </w:rPr>
        <w:t>be forgiven</w:t>
      </w:r>
      <w:r w:rsidR="00D76326">
        <w:rPr>
          <w:rFonts w:ascii="Gentium" w:hAnsi="Gentium"/>
          <w:sz w:val="28"/>
          <w:szCs w:val="28"/>
        </w:rPr>
        <w:t xml:space="preserve"> by God</w:t>
      </w:r>
      <w:r w:rsidR="00032587">
        <w:rPr>
          <w:rFonts w:ascii="Gentium" w:hAnsi="Gentium"/>
          <w:sz w:val="28"/>
          <w:szCs w:val="28"/>
        </w:rPr>
        <w:t xml:space="preserve"> if you look to Jesus and believe that He died on the cross for the forgiveness of your sins.</w:t>
      </w:r>
      <w:r w:rsidR="00D76326">
        <w:rPr>
          <w:rFonts w:ascii="Gentium" w:hAnsi="Gentium"/>
          <w:sz w:val="28"/>
          <w:szCs w:val="28"/>
        </w:rPr>
        <w:t xml:space="preserve">  If you do that today – if you believe and confess and devote yourself to following Jesus, your heavy burden will </w:t>
      </w:r>
      <w:r w:rsidR="00EF3415">
        <w:rPr>
          <w:rFonts w:ascii="Gentium" w:hAnsi="Gentium"/>
          <w:sz w:val="28"/>
          <w:szCs w:val="28"/>
        </w:rPr>
        <w:t xml:space="preserve">disappear!  </w:t>
      </w:r>
      <w:r w:rsidR="00D76326">
        <w:rPr>
          <w:rFonts w:ascii="Gentium" w:hAnsi="Gentium"/>
          <w:sz w:val="28"/>
          <w:szCs w:val="28"/>
        </w:rPr>
        <w:t>So in general, the words of v23 are the message that the church preaches – the forgiveness of sins.</w:t>
      </w:r>
    </w:p>
    <w:p w:rsidR="00A46203" w:rsidRDefault="00A46203" w:rsidP="00A46203">
      <w:pPr>
        <w:ind w:left="340"/>
        <w:rPr>
          <w:rFonts w:ascii="Gentium" w:hAnsi="Gentium"/>
          <w:sz w:val="28"/>
          <w:szCs w:val="28"/>
        </w:rPr>
      </w:pPr>
    </w:p>
    <w:p w:rsidR="00231F08" w:rsidRPr="00231F08" w:rsidRDefault="00D76326" w:rsidP="007745D3">
      <w:pPr>
        <w:numPr>
          <w:ilvl w:val="2"/>
          <w:numId w:val="6"/>
        </w:numPr>
        <w:rPr>
          <w:rFonts w:ascii="Gentium" w:hAnsi="Gentium"/>
          <w:sz w:val="28"/>
          <w:szCs w:val="28"/>
        </w:rPr>
      </w:pPr>
      <w:r>
        <w:rPr>
          <w:rFonts w:ascii="Gentium" w:hAnsi="Gentium"/>
          <w:sz w:val="28"/>
          <w:szCs w:val="28"/>
        </w:rPr>
        <w:t xml:space="preserve">But there were </w:t>
      </w:r>
      <w:r w:rsidR="00A46203">
        <w:rPr>
          <w:rFonts w:ascii="Gentium" w:hAnsi="Gentium"/>
          <w:sz w:val="28"/>
          <w:szCs w:val="28"/>
        </w:rPr>
        <w:t xml:space="preserve">also </w:t>
      </w:r>
      <w:r w:rsidRPr="00D76326">
        <w:rPr>
          <w:rFonts w:ascii="Gentium" w:hAnsi="Gentium"/>
          <w:b/>
          <w:sz w:val="28"/>
          <w:szCs w:val="28"/>
        </w:rPr>
        <w:t>office-bearers</w:t>
      </w:r>
      <w:r>
        <w:rPr>
          <w:rFonts w:ascii="Gentium" w:hAnsi="Gentium"/>
          <w:sz w:val="28"/>
          <w:szCs w:val="28"/>
        </w:rPr>
        <w:t xml:space="preserve"> present in that room that day.  And fifty days later Peter preached the Pentecost Day sermon and those listening said, “</w:t>
      </w:r>
      <w:r w:rsidRPr="00D76326">
        <w:rPr>
          <w:rFonts w:ascii="Gentium" w:hAnsi="Gentium"/>
          <w:i/>
          <w:sz w:val="28"/>
          <w:szCs w:val="28"/>
        </w:rPr>
        <w:t>What shall we do?</w:t>
      </w:r>
      <w:r>
        <w:rPr>
          <w:rFonts w:ascii="Gentium" w:hAnsi="Gentium"/>
          <w:sz w:val="28"/>
          <w:szCs w:val="28"/>
        </w:rPr>
        <w:t>”  And Peter replied, “</w:t>
      </w:r>
      <w:r w:rsidRPr="00D76326">
        <w:rPr>
          <w:rFonts w:ascii="Gentium" w:hAnsi="Gentium"/>
          <w:i/>
          <w:sz w:val="28"/>
          <w:lang w:val="en-US" w:eastAsia="en-NZ" w:bidi="he-IL"/>
        </w:rPr>
        <w:t>Repent and be baptized every one of you in the name of Jesus Christ for the forgiveness of your sins, and you will receive the gift of the Holy Spirit</w:t>
      </w:r>
      <w:r>
        <w:rPr>
          <w:rFonts w:ascii="Gentium" w:hAnsi="Gentium"/>
          <w:sz w:val="28"/>
          <w:lang w:val="en-US" w:eastAsia="en-NZ" w:bidi="he-IL"/>
        </w:rPr>
        <w:t>.”  And then we read, “</w:t>
      </w:r>
      <w:r w:rsidRPr="00D76326">
        <w:rPr>
          <w:rFonts w:ascii="Gentium" w:hAnsi="Gentium"/>
          <w:i/>
          <w:sz w:val="28"/>
          <w:lang w:val="en-US" w:eastAsia="en-NZ" w:bidi="he-IL"/>
        </w:rPr>
        <w:t>So those who received his word were baptized, and there were added that day about three thousand souls</w:t>
      </w:r>
      <w:r>
        <w:rPr>
          <w:rFonts w:ascii="Gentium" w:hAnsi="Gentium"/>
          <w:sz w:val="28"/>
          <w:lang w:val="en-US" w:eastAsia="en-NZ" w:bidi="he-IL"/>
        </w:rPr>
        <w:t xml:space="preserve">.”  </w:t>
      </w:r>
    </w:p>
    <w:p w:rsidR="00231F08" w:rsidRPr="00231F08" w:rsidRDefault="00D76326" w:rsidP="007745D3">
      <w:pPr>
        <w:numPr>
          <w:ilvl w:val="3"/>
          <w:numId w:val="6"/>
        </w:numPr>
        <w:rPr>
          <w:rFonts w:ascii="Gentium" w:hAnsi="Gentium"/>
          <w:sz w:val="28"/>
          <w:szCs w:val="28"/>
        </w:rPr>
      </w:pPr>
      <w:r>
        <w:rPr>
          <w:rFonts w:ascii="Gentium" w:hAnsi="Gentium"/>
          <w:sz w:val="28"/>
          <w:lang w:val="en-US" w:eastAsia="en-NZ" w:bidi="he-IL"/>
        </w:rPr>
        <w:t xml:space="preserve">So the office-bearers of the early church preached the forgiveness of sins and then received 3000 into </w:t>
      </w:r>
      <w:r w:rsidRPr="00231F08">
        <w:rPr>
          <w:rFonts w:ascii="Gentium" w:hAnsi="Gentium"/>
          <w:b/>
          <w:sz w:val="28"/>
          <w:lang w:val="en-US" w:eastAsia="en-NZ" w:bidi="he-IL"/>
        </w:rPr>
        <w:t>membership</w:t>
      </w:r>
      <w:r>
        <w:rPr>
          <w:rFonts w:ascii="Gentium" w:hAnsi="Gentium"/>
          <w:sz w:val="28"/>
          <w:lang w:val="en-US" w:eastAsia="en-NZ" w:bidi="he-IL"/>
        </w:rPr>
        <w:t xml:space="preserve"> of the church.  </w:t>
      </w:r>
      <w:r w:rsidR="00EF3415">
        <w:rPr>
          <w:rFonts w:ascii="Gentium" w:hAnsi="Gentium"/>
          <w:sz w:val="28"/>
          <w:lang w:val="en-US" w:eastAsia="en-NZ" w:bidi="he-IL"/>
        </w:rPr>
        <w:t xml:space="preserve">That’s what forgiving the sins of any is about – being received into the church by baptism.  But </w:t>
      </w:r>
      <w:r>
        <w:rPr>
          <w:rFonts w:ascii="Gentium" w:hAnsi="Gentium"/>
          <w:sz w:val="28"/>
          <w:lang w:val="en-US" w:eastAsia="en-NZ" w:bidi="he-IL"/>
        </w:rPr>
        <w:t xml:space="preserve">later in the epistles we learn about </w:t>
      </w:r>
      <w:r w:rsidRPr="00231F08">
        <w:rPr>
          <w:rFonts w:ascii="Gentium" w:hAnsi="Gentium"/>
          <w:b/>
          <w:sz w:val="28"/>
          <w:lang w:val="en-US" w:eastAsia="en-NZ" w:bidi="he-IL"/>
        </w:rPr>
        <w:t>excommunication</w:t>
      </w:r>
      <w:r>
        <w:rPr>
          <w:rFonts w:ascii="Gentium" w:hAnsi="Gentium"/>
          <w:sz w:val="28"/>
          <w:lang w:val="en-US" w:eastAsia="en-NZ" w:bidi="he-IL"/>
        </w:rPr>
        <w:t xml:space="preserve">, which is where </w:t>
      </w:r>
      <w:r w:rsidR="00EF3415">
        <w:rPr>
          <w:rFonts w:ascii="Gentium" w:hAnsi="Gentium"/>
          <w:sz w:val="28"/>
          <w:lang w:val="en-US" w:eastAsia="en-NZ" w:bidi="he-IL"/>
        </w:rPr>
        <w:t>unrepentant sinners</w:t>
      </w:r>
      <w:r>
        <w:rPr>
          <w:rFonts w:ascii="Gentium" w:hAnsi="Gentium"/>
          <w:sz w:val="28"/>
          <w:lang w:val="en-US" w:eastAsia="en-NZ" w:bidi="he-IL"/>
        </w:rPr>
        <w:t xml:space="preserve"> are removed from membership in the church of Christ</w:t>
      </w:r>
      <w:r w:rsidR="00EF3415">
        <w:rPr>
          <w:rFonts w:ascii="Gentium" w:hAnsi="Gentium"/>
          <w:sz w:val="28"/>
          <w:lang w:val="en-US" w:eastAsia="en-NZ" w:bidi="he-IL"/>
        </w:rPr>
        <w:t xml:space="preserve">.  And that </w:t>
      </w:r>
      <w:r>
        <w:rPr>
          <w:rFonts w:ascii="Gentium" w:hAnsi="Gentium"/>
          <w:sz w:val="28"/>
          <w:lang w:val="en-US" w:eastAsia="en-NZ" w:bidi="he-IL"/>
        </w:rPr>
        <w:t xml:space="preserve">is what withholding forgiveness has in view.  </w:t>
      </w:r>
    </w:p>
    <w:p w:rsidR="009515A2" w:rsidRPr="00EF3415" w:rsidRDefault="00EF3415" w:rsidP="007745D3">
      <w:pPr>
        <w:numPr>
          <w:ilvl w:val="3"/>
          <w:numId w:val="6"/>
        </w:numPr>
        <w:rPr>
          <w:rFonts w:ascii="Gentium" w:hAnsi="Gentium"/>
          <w:sz w:val="28"/>
          <w:szCs w:val="28"/>
        </w:rPr>
      </w:pPr>
      <w:r>
        <w:rPr>
          <w:rFonts w:ascii="Gentium" w:hAnsi="Gentium"/>
          <w:sz w:val="28"/>
          <w:lang w:val="en-US" w:eastAsia="en-NZ" w:bidi="he-IL"/>
        </w:rPr>
        <w:t>So there is an official church aspect here in v23 also – through her office-bearers, the church receives forgiven sinners into the church and it excommunicates unrepentant sinners.</w:t>
      </w:r>
    </w:p>
    <w:p w:rsidR="00466037" w:rsidRPr="00466037" w:rsidRDefault="00466037" w:rsidP="007745D3">
      <w:pPr>
        <w:numPr>
          <w:ilvl w:val="3"/>
          <w:numId w:val="6"/>
        </w:numPr>
        <w:rPr>
          <w:rFonts w:ascii="Gentium" w:hAnsi="Gentium"/>
          <w:sz w:val="28"/>
          <w:szCs w:val="28"/>
        </w:rPr>
      </w:pPr>
      <w:r>
        <w:rPr>
          <w:rFonts w:ascii="Gentium" w:hAnsi="Gentium"/>
          <w:sz w:val="28"/>
          <w:szCs w:val="28"/>
        </w:rPr>
        <w:t>But note that the idea here is not We office-bearers allow someone to join the church so God now adds them to His list in heaven, or we excommunicate someone and God now scrubs them from His list in heaven.</w:t>
      </w:r>
      <w:r w:rsidR="00A01320" w:rsidRPr="00A01320">
        <w:rPr>
          <w:rFonts w:ascii="Gentium" w:hAnsi="Gentium"/>
          <w:sz w:val="28"/>
          <w:lang w:val="en-US" w:eastAsia="en-NZ" w:bidi="he-IL"/>
        </w:rPr>
        <w:t xml:space="preserve"> </w:t>
      </w:r>
      <w:r w:rsidR="00A01320">
        <w:rPr>
          <w:rFonts w:ascii="Gentium" w:hAnsi="Gentium"/>
          <w:sz w:val="28"/>
          <w:lang w:val="en-US" w:eastAsia="en-NZ" w:bidi="he-IL"/>
        </w:rPr>
        <w:t xml:space="preserve">No no!  </w:t>
      </w:r>
    </w:p>
    <w:p w:rsidR="00EF3415" w:rsidRDefault="00466037" w:rsidP="007745D3">
      <w:pPr>
        <w:numPr>
          <w:ilvl w:val="3"/>
          <w:numId w:val="6"/>
        </w:numPr>
        <w:rPr>
          <w:rFonts w:ascii="Gentium" w:hAnsi="Gentium"/>
          <w:sz w:val="28"/>
          <w:szCs w:val="28"/>
        </w:rPr>
      </w:pPr>
      <w:r>
        <w:rPr>
          <w:rFonts w:ascii="Gentium" w:hAnsi="Gentium"/>
          <w:sz w:val="28"/>
          <w:lang w:val="en-US" w:eastAsia="en-NZ" w:bidi="he-IL"/>
        </w:rPr>
        <w:t>M</w:t>
      </w:r>
      <w:r w:rsidR="00114D1E">
        <w:rPr>
          <w:rFonts w:ascii="Gentium" w:hAnsi="Gentium"/>
          <w:sz w:val="28"/>
          <w:lang w:val="en-US" w:eastAsia="en-NZ" w:bidi="he-IL"/>
        </w:rPr>
        <w:t xml:space="preserve">ost English Bible versions don’t help us get the sense of the Greek </w:t>
      </w:r>
      <w:r w:rsidR="0092259B">
        <w:rPr>
          <w:rFonts w:ascii="Gentium" w:hAnsi="Gentium"/>
          <w:sz w:val="28"/>
          <w:lang w:val="en-US" w:eastAsia="en-NZ" w:bidi="he-IL"/>
        </w:rPr>
        <w:t xml:space="preserve">language very well with this verse.  The NASB is the best.  It says, </w:t>
      </w:r>
      <w:r w:rsidR="0092259B" w:rsidRPr="00463679">
        <w:rPr>
          <w:rFonts w:ascii="Gentium" w:hAnsi="Gentium" w:cs="Gentium"/>
          <w:bCs/>
          <w:sz w:val="28"/>
          <w:lang w:val="en-US" w:eastAsia="en-NZ" w:bidi="he-IL"/>
        </w:rPr>
        <w:t>“</w:t>
      </w:r>
      <w:r w:rsidR="0092259B" w:rsidRPr="00463679">
        <w:rPr>
          <w:rFonts w:ascii="Gentium" w:hAnsi="Gentium"/>
          <w:i/>
          <w:sz w:val="28"/>
          <w:lang w:val="en-US" w:eastAsia="en-NZ" w:bidi="he-IL"/>
        </w:rPr>
        <w:t>If you forgive the sins of any</w:t>
      </w:r>
      <w:r w:rsidR="0092259B">
        <w:rPr>
          <w:rFonts w:ascii="Gentium" w:hAnsi="Gentium"/>
          <w:i/>
          <w:sz w:val="28"/>
          <w:lang w:val="en-US" w:eastAsia="en-NZ" w:bidi="he-IL"/>
        </w:rPr>
        <w:t xml:space="preserve">, </w:t>
      </w:r>
      <w:r w:rsidR="0092259B">
        <w:rPr>
          <w:rFonts w:ascii="Gentium" w:hAnsi="Gentium"/>
          <w:i/>
          <w:sz w:val="28"/>
          <w:lang w:val="en-US" w:eastAsia="en-NZ" w:bidi="he-IL"/>
        </w:rPr>
        <w:lastRenderedPageBreak/>
        <w:t xml:space="preserve">their sins </w:t>
      </w:r>
      <w:r w:rsidR="0092259B" w:rsidRPr="00466037">
        <w:rPr>
          <w:rFonts w:ascii="Gentium" w:hAnsi="Gentium"/>
          <w:i/>
          <w:sz w:val="28"/>
          <w:u w:val="single"/>
          <w:lang w:val="en-US" w:eastAsia="en-NZ" w:bidi="he-IL"/>
        </w:rPr>
        <w:t>have been</w:t>
      </w:r>
      <w:r w:rsidR="0092259B">
        <w:rPr>
          <w:rFonts w:ascii="Gentium" w:hAnsi="Gentium"/>
          <w:i/>
          <w:sz w:val="28"/>
          <w:lang w:val="en-US" w:eastAsia="en-NZ" w:bidi="he-IL"/>
        </w:rPr>
        <w:t xml:space="preserve"> forgiven them</w:t>
      </w:r>
      <w:r w:rsidR="0092259B" w:rsidRPr="00463679">
        <w:rPr>
          <w:rFonts w:ascii="Gentium" w:hAnsi="Gentium"/>
          <w:i/>
          <w:sz w:val="28"/>
          <w:lang w:val="en-US" w:eastAsia="en-NZ" w:bidi="he-IL"/>
        </w:rPr>
        <w:t xml:space="preserve">; if you withhold </w:t>
      </w:r>
      <w:r w:rsidR="0092259B">
        <w:rPr>
          <w:rFonts w:ascii="Gentium" w:hAnsi="Gentium"/>
          <w:i/>
          <w:sz w:val="28"/>
          <w:lang w:val="en-US" w:eastAsia="en-NZ" w:bidi="he-IL"/>
        </w:rPr>
        <w:t>the sins of any</w:t>
      </w:r>
      <w:r w:rsidR="0092259B" w:rsidRPr="00463679">
        <w:rPr>
          <w:rFonts w:ascii="Gentium" w:hAnsi="Gentium"/>
          <w:i/>
          <w:sz w:val="28"/>
          <w:lang w:val="en-US" w:eastAsia="en-NZ" w:bidi="he-IL"/>
        </w:rPr>
        <w:t xml:space="preserve">, </w:t>
      </w:r>
      <w:r w:rsidR="0092259B">
        <w:rPr>
          <w:rFonts w:ascii="Gentium" w:hAnsi="Gentium"/>
          <w:i/>
          <w:sz w:val="28"/>
          <w:lang w:val="en-US" w:eastAsia="en-NZ" w:bidi="he-IL"/>
        </w:rPr>
        <w:t xml:space="preserve">they </w:t>
      </w:r>
      <w:r w:rsidR="0092259B" w:rsidRPr="00466037">
        <w:rPr>
          <w:rFonts w:ascii="Gentium" w:hAnsi="Gentium"/>
          <w:i/>
          <w:sz w:val="28"/>
          <w:u w:val="single"/>
          <w:lang w:val="en-US" w:eastAsia="en-NZ" w:bidi="he-IL"/>
        </w:rPr>
        <w:t>have been</w:t>
      </w:r>
      <w:r w:rsidR="0092259B">
        <w:rPr>
          <w:rFonts w:ascii="Gentium" w:hAnsi="Gentium"/>
          <w:i/>
          <w:sz w:val="28"/>
          <w:lang w:val="en-US" w:eastAsia="en-NZ" w:bidi="he-IL"/>
        </w:rPr>
        <w:t xml:space="preserve"> </w:t>
      </w:r>
      <w:r w:rsidR="0092259B" w:rsidRPr="00463679">
        <w:rPr>
          <w:rFonts w:ascii="Gentium" w:hAnsi="Gentium"/>
          <w:i/>
          <w:sz w:val="28"/>
          <w:lang w:val="en-US" w:eastAsia="en-NZ" w:bidi="he-IL"/>
        </w:rPr>
        <w:t>withheld</w:t>
      </w:r>
      <w:r w:rsidR="0092259B">
        <w:rPr>
          <w:rFonts w:ascii="Gentium" w:hAnsi="Gentium"/>
          <w:sz w:val="28"/>
          <w:lang w:val="en-US" w:eastAsia="en-NZ" w:bidi="he-IL"/>
        </w:rPr>
        <w:t xml:space="preserve">.”  </w:t>
      </w:r>
      <w:r>
        <w:rPr>
          <w:rFonts w:ascii="Gentium" w:hAnsi="Gentium"/>
          <w:sz w:val="28"/>
          <w:lang w:val="en-US" w:eastAsia="en-NZ" w:bidi="he-IL"/>
        </w:rPr>
        <w:t xml:space="preserve">What office-bearers do down here recognizes what God has already declared in heaven.  Do you follow that?  God says, whoever believes in my Son becomes my child.  So we welcome that person into the church.  God’s declaration comes first </w:t>
      </w:r>
      <w:r w:rsidR="009F51E7">
        <w:rPr>
          <w:rFonts w:ascii="Gentium" w:hAnsi="Gentium"/>
          <w:sz w:val="28"/>
          <w:lang w:val="en-US" w:eastAsia="en-NZ" w:bidi="he-IL"/>
        </w:rPr>
        <w:t xml:space="preserve">and is then </w:t>
      </w:r>
      <w:r>
        <w:rPr>
          <w:rFonts w:ascii="Gentium" w:hAnsi="Gentium"/>
          <w:sz w:val="28"/>
          <w:lang w:val="en-US" w:eastAsia="en-NZ" w:bidi="he-IL"/>
        </w:rPr>
        <w:t>acted on by His office-bearers.</w:t>
      </w:r>
      <w:r w:rsidR="00231F08">
        <w:rPr>
          <w:rFonts w:ascii="Gentium" w:hAnsi="Gentium"/>
          <w:sz w:val="28"/>
          <w:lang w:val="en-US" w:eastAsia="en-NZ" w:bidi="he-IL"/>
        </w:rPr>
        <w:t xml:space="preserve"> </w:t>
      </w:r>
    </w:p>
    <w:p w:rsidR="00A01320" w:rsidRDefault="00A01320" w:rsidP="00AB1845">
      <w:pPr>
        <w:ind w:left="-340"/>
        <w:rPr>
          <w:rFonts w:ascii="Gentium" w:hAnsi="Gentium"/>
          <w:sz w:val="28"/>
          <w:szCs w:val="28"/>
        </w:rPr>
      </w:pPr>
    </w:p>
    <w:p w:rsidR="00AB1845" w:rsidRDefault="00AB1845" w:rsidP="00AB1845">
      <w:pPr>
        <w:ind w:left="-340"/>
        <w:rPr>
          <w:rFonts w:ascii="Gentium" w:hAnsi="Gentium"/>
          <w:sz w:val="28"/>
          <w:szCs w:val="28"/>
        </w:rPr>
      </w:pPr>
      <w:r>
        <w:rPr>
          <w:rFonts w:ascii="Gentium" w:hAnsi="Gentium"/>
          <w:sz w:val="28"/>
          <w:szCs w:val="28"/>
        </w:rPr>
        <w:t xml:space="preserve">So, the new </w:t>
      </w:r>
      <w:r w:rsidRPr="00A01320">
        <w:rPr>
          <w:rFonts w:ascii="Gentium" w:hAnsi="Gentium"/>
          <w:b/>
          <w:i/>
          <w:sz w:val="28"/>
          <w:szCs w:val="28"/>
        </w:rPr>
        <w:t>institution</w:t>
      </w:r>
      <w:r>
        <w:rPr>
          <w:rFonts w:ascii="Gentium" w:hAnsi="Gentium"/>
          <w:sz w:val="28"/>
          <w:szCs w:val="28"/>
        </w:rPr>
        <w:t xml:space="preserve"> is the church, the new </w:t>
      </w:r>
      <w:r w:rsidRPr="00A01320">
        <w:rPr>
          <w:rFonts w:ascii="Gentium" w:hAnsi="Gentium"/>
          <w:b/>
          <w:i/>
          <w:sz w:val="28"/>
          <w:szCs w:val="28"/>
        </w:rPr>
        <w:t>blessing</w:t>
      </w:r>
      <w:r>
        <w:rPr>
          <w:rFonts w:ascii="Gentium" w:hAnsi="Gentium"/>
          <w:sz w:val="28"/>
          <w:szCs w:val="28"/>
        </w:rPr>
        <w:t xml:space="preserve"> is peace with God, the new </w:t>
      </w:r>
      <w:r w:rsidRPr="00A01320">
        <w:rPr>
          <w:rFonts w:ascii="Gentium" w:hAnsi="Gentium"/>
          <w:b/>
          <w:i/>
          <w:sz w:val="28"/>
          <w:szCs w:val="28"/>
        </w:rPr>
        <w:t>commission</w:t>
      </w:r>
      <w:r>
        <w:rPr>
          <w:rFonts w:ascii="Gentium" w:hAnsi="Gentium"/>
          <w:sz w:val="28"/>
          <w:szCs w:val="28"/>
        </w:rPr>
        <w:t xml:space="preserve"> is to go, the new </w:t>
      </w:r>
      <w:r w:rsidRPr="00A01320">
        <w:rPr>
          <w:rFonts w:ascii="Gentium" w:hAnsi="Gentium"/>
          <w:b/>
          <w:i/>
          <w:sz w:val="28"/>
          <w:szCs w:val="28"/>
        </w:rPr>
        <w:t>power</w:t>
      </w:r>
      <w:r>
        <w:rPr>
          <w:rFonts w:ascii="Gentium" w:hAnsi="Gentium"/>
          <w:sz w:val="28"/>
          <w:szCs w:val="28"/>
        </w:rPr>
        <w:t xml:space="preserve"> is the Holy Spirit, and the new </w:t>
      </w:r>
      <w:r w:rsidRPr="00A01320">
        <w:rPr>
          <w:rFonts w:ascii="Gentium" w:hAnsi="Gentium"/>
          <w:b/>
          <w:i/>
          <w:sz w:val="28"/>
          <w:szCs w:val="28"/>
        </w:rPr>
        <w:t>message</w:t>
      </w:r>
      <w:r>
        <w:rPr>
          <w:rFonts w:ascii="Gentium" w:hAnsi="Gentium"/>
          <w:sz w:val="28"/>
          <w:szCs w:val="28"/>
        </w:rPr>
        <w:t xml:space="preserve"> is the forgiveness of sins in Jesus Christ.  And at the absolute centre of all this newness is?  The person and work of the Lord Jesus Christ – It is </w:t>
      </w:r>
      <w:r w:rsidRPr="00A01320">
        <w:rPr>
          <w:rFonts w:ascii="Gentium" w:hAnsi="Gentium"/>
          <w:i/>
          <w:sz w:val="28"/>
          <w:szCs w:val="28"/>
        </w:rPr>
        <w:t>His</w:t>
      </w:r>
      <w:r>
        <w:rPr>
          <w:rFonts w:ascii="Gentium" w:hAnsi="Gentium"/>
          <w:sz w:val="28"/>
          <w:szCs w:val="28"/>
        </w:rPr>
        <w:t xml:space="preserve"> church, it is </w:t>
      </w:r>
      <w:r w:rsidRPr="00A01320">
        <w:rPr>
          <w:rFonts w:ascii="Gentium" w:hAnsi="Gentium"/>
          <w:i/>
          <w:sz w:val="28"/>
          <w:szCs w:val="28"/>
        </w:rPr>
        <w:t>He</w:t>
      </w:r>
      <w:r>
        <w:rPr>
          <w:rFonts w:ascii="Gentium" w:hAnsi="Gentium"/>
          <w:sz w:val="28"/>
          <w:szCs w:val="28"/>
        </w:rPr>
        <w:t xml:space="preserve"> that secures our peace, it is </w:t>
      </w:r>
      <w:r w:rsidRPr="00A01320">
        <w:rPr>
          <w:rFonts w:ascii="Gentium" w:hAnsi="Gentium"/>
          <w:i/>
          <w:sz w:val="28"/>
          <w:szCs w:val="28"/>
        </w:rPr>
        <w:t>He</w:t>
      </w:r>
      <w:r>
        <w:rPr>
          <w:rFonts w:ascii="Gentium" w:hAnsi="Gentium"/>
          <w:sz w:val="28"/>
          <w:szCs w:val="28"/>
        </w:rPr>
        <w:t xml:space="preserve"> that we are to imitate as we are sent, it is </w:t>
      </w:r>
      <w:r w:rsidRPr="00A01320">
        <w:rPr>
          <w:rFonts w:ascii="Gentium" w:hAnsi="Gentium"/>
          <w:i/>
          <w:sz w:val="28"/>
          <w:szCs w:val="28"/>
        </w:rPr>
        <w:t>His Spirit</w:t>
      </w:r>
      <w:r>
        <w:rPr>
          <w:rFonts w:ascii="Gentium" w:hAnsi="Gentium"/>
          <w:sz w:val="28"/>
          <w:szCs w:val="28"/>
        </w:rPr>
        <w:t xml:space="preserve"> that empowers us for our task, and </w:t>
      </w:r>
      <w:r w:rsidRPr="00A01320">
        <w:rPr>
          <w:rFonts w:ascii="Gentium" w:hAnsi="Gentium"/>
          <w:i/>
          <w:sz w:val="28"/>
          <w:szCs w:val="28"/>
        </w:rPr>
        <w:t>He</w:t>
      </w:r>
      <w:r>
        <w:rPr>
          <w:rFonts w:ascii="Gentium" w:hAnsi="Gentium"/>
          <w:sz w:val="28"/>
          <w:szCs w:val="28"/>
        </w:rPr>
        <w:t xml:space="preserve"> is the message we proclaim to others!</w:t>
      </w:r>
    </w:p>
    <w:p w:rsidR="00AB1845" w:rsidRDefault="00AB1845" w:rsidP="00AB1845">
      <w:pPr>
        <w:ind w:left="-340"/>
        <w:rPr>
          <w:rFonts w:ascii="Gentium" w:hAnsi="Gentium"/>
          <w:sz w:val="28"/>
          <w:szCs w:val="28"/>
        </w:rPr>
      </w:pPr>
    </w:p>
    <w:p w:rsidR="00757574" w:rsidRPr="00DD3F7B" w:rsidRDefault="00AB1845" w:rsidP="007B55BA">
      <w:pPr>
        <w:ind w:left="-340"/>
        <w:rPr>
          <w:rFonts w:ascii="Gentium" w:hAnsi="Gentium"/>
          <w:sz w:val="28"/>
          <w:szCs w:val="28"/>
        </w:rPr>
      </w:pPr>
      <w:r>
        <w:rPr>
          <w:rFonts w:ascii="Gentium" w:hAnsi="Gentium"/>
          <w:sz w:val="28"/>
          <w:szCs w:val="28"/>
        </w:rPr>
        <w:t>So all that remains is to note six words in the text that we have not yet mentioned</w:t>
      </w:r>
      <w:r w:rsidR="007B55BA">
        <w:rPr>
          <w:rFonts w:ascii="Gentium" w:hAnsi="Gentium"/>
          <w:sz w:val="28"/>
          <w:szCs w:val="28"/>
        </w:rPr>
        <w:t xml:space="preserve">; and they are the words in v19 that tell us when this meeting took place: </w:t>
      </w:r>
      <w:r>
        <w:rPr>
          <w:rFonts w:ascii="Gentium" w:hAnsi="Gentium"/>
          <w:sz w:val="28"/>
          <w:szCs w:val="28"/>
        </w:rPr>
        <w:t>“</w:t>
      </w:r>
      <w:r w:rsidRPr="007B55BA">
        <w:rPr>
          <w:rFonts w:ascii="Gentium" w:hAnsi="Gentium"/>
          <w:b/>
          <w:i/>
          <w:sz w:val="28"/>
          <w:szCs w:val="28"/>
        </w:rPr>
        <w:t>The first day of the week</w:t>
      </w:r>
      <w:r w:rsidRPr="00AB1845">
        <w:rPr>
          <w:rFonts w:ascii="Gentium" w:hAnsi="Gentium"/>
          <w:i/>
          <w:sz w:val="28"/>
          <w:szCs w:val="28"/>
        </w:rPr>
        <w:t>.</w:t>
      </w:r>
      <w:r>
        <w:rPr>
          <w:rFonts w:ascii="Gentium" w:hAnsi="Gentium"/>
          <w:sz w:val="28"/>
          <w:szCs w:val="28"/>
        </w:rPr>
        <w:t>”  Jesus rose on Sunday.  And His first meeting with the church took place on Sunday.  Th</w:t>
      </w:r>
      <w:r w:rsidR="007B55BA">
        <w:rPr>
          <w:rFonts w:ascii="Gentium" w:hAnsi="Gentium"/>
          <w:sz w:val="28"/>
          <w:szCs w:val="28"/>
        </w:rPr>
        <w:t>e</w:t>
      </w:r>
      <w:r>
        <w:rPr>
          <w:rFonts w:ascii="Gentium" w:hAnsi="Gentium"/>
          <w:sz w:val="28"/>
          <w:szCs w:val="28"/>
        </w:rPr>
        <w:t xml:space="preserve"> new </w:t>
      </w:r>
      <w:r w:rsidRPr="007B55BA">
        <w:rPr>
          <w:rFonts w:ascii="Gentium" w:hAnsi="Gentium"/>
          <w:i/>
          <w:sz w:val="28"/>
          <w:szCs w:val="28"/>
        </w:rPr>
        <w:t>blessing</w:t>
      </w:r>
      <w:r>
        <w:rPr>
          <w:rFonts w:ascii="Gentium" w:hAnsi="Gentium"/>
          <w:sz w:val="28"/>
          <w:szCs w:val="28"/>
        </w:rPr>
        <w:t>, th</w:t>
      </w:r>
      <w:r w:rsidR="007B55BA">
        <w:rPr>
          <w:rFonts w:ascii="Gentium" w:hAnsi="Gentium"/>
          <w:sz w:val="28"/>
          <w:szCs w:val="28"/>
        </w:rPr>
        <w:t>e</w:t>
      </w:r>
      <w:r>
        <w:rPr>
          <w:rFonts w:ascii="Gentium" w:hAnsi="Gentium"/>
          <w:sz w:val="28"/>
          <w:szCs w:val="28"/>
        </w:rPr>
        <w:t xml:space="preserve"> new </w:t>
      </w:r>
      <w:r w:rsidRPr="007B55BA">
        <w:rPr>
          <w:rFonts w:ascii="Gentium" w:hAnsi="Gentium"/>
          <w:i/>
          <w:sz w:val="28"/>
          <w:szCs w:val="28"/>
        </w:rPr>
        <w:t>commission</w:t>
      </w:r>
      <w:r>
        <w:rPr>
          <w:rFonts w:ascii="Gentium" w:hAnsi="Gentium"/>
          <w:sz w:val="28"/>
          <w:szCs w:val="28"/>
        </w:rPr>
        <w:t>, th</w:t>
      </w:r>
      <w:r w:rsidR="007B55BA">
        <w:rPr>
          <w:rFonts w:ascii="Gentium" w:hAnsi="Gentium"/>
          <w:sz w:val="28"/>
          <w:szCs w:val="28"/>
        </w:rPr>
        <w:t>e</w:t>
      </w:r>
      <w:r>
        <w:rPr>
          <w:rFonts w:ascii="Gentium" w:hAnsi="Gentium"/>
          <w:sz w:val="28"/>
          <w:szCs w:val="28"/>
        </w:rPr>
        <w:t xml:space="preserve"> new </w:t>
      </w:r>
      <w:r w:rsidRPr="007B55BA">
        <w:rPr>
          <w:rFonts w:ascii="Gentium" w:hAnsi="Gentium"/>
          <w:i/>
          <w:sz w:val="28"/>
          <w:szCs w:val="28"/>
        </w:rPr>
        <w:t>power</w:t>
      </w:r>
      <w:r>
        <w:rPr>
          <w:rFonts w:ascii="Gentium" w:hAnsi="Gentium"/>
          <w:sz w:val="28"/>
          <w:szCs w:val="28"/>
        </w:rPr>
        <w:t>, and th</w:t>
      </w:r>
      <w:r w:rsidR="007B55BA">
        <w:rPr>
          <w:rFonts w:ascii="Gentium" w:hAnsi="Gentium"/>
          <w:sz w:val="28"/>
          <w:szCs w:val="28"/>
        </w:rPr>
        <w:t>e</w:t>
      </w:r>
      <w:r>
        <w:rPr>
          <w:rFonts w:ascii="Gentium" w:hAnsi="Gentium"/>
          <w:sz w:val="28"/>
          <w:szCs w:val="28"/>
        </w:rPr>
        <w:t xml:space="preserve"> new </w:t>
      </w:r>
      <w:r w:rsidRPr="007B55BA">
        <w:rPr>
          <w:rFonts w:ascii="Gentium" w:hAnsi="Gentium"/>
          <w:i/>
          <w:sz w:val="28"/>
          <w:szCs w:val="28"/>
        </w:rPr>
        <w:t>message</w:t>
      </w:r>
      <w:r>
        <w:rPr>
          <w:rFonts w:ascii="Gentium" w:hAnsi="Gentium"/>
          <w:sz w:val="28"/>
          <w:szCs w:val="28"/>
        </w:rPr>
        <w:t xml:space="preserve"> were given to the church on Sunday.  And guess what day it was when the Holy Spirit was poured out in the very public and visible way and 3000 were added to the church?  Sunday.  And all of this is why Sunday is called, in </w:t>
      </w:r>
      <w:r w:rsidRPr="007B55BA">
        <w:rPr>
          <w:rFonts w:ascii="Gentium" w:hAnsi="Gentium"/>
          <w:b/>
          <w:sz w:val="28"/>
          <w:szCs w:val="28"/>
        </w:rPr>
        <w:t>Revelation 1:10</w:t>
      </w:r>
      <w:r>
        <w:rPr>
          <w:rFonts w:ascii="Gentium" w:hAnsi="Gentium"/>
          <w:sz w:val="28"/>
          <w:szCs w:val="28"/>
        </w:rPr>
        <w:t xml:space="preserve">, the </w:t>
      </w:r>
      <w:r w:rsidR="00235BC7">
        <w:rPr>
          <w:rFonts w:ascii="Gentium" w:hAnsi="Gentium"/>
          <w:sz w:val="28"/>
          <w:szCs w:val="28"/>
        </w:rPr>
        <w:t>“</w:t>
      </w:r>
      <w:r>
        <w:rPr>
          <w:rFonts w:ascii="Gentium" w:hAnsi="Gentium"/>
          <w:sz w:val="28"/>
          <w:szCs w:val="28"/>
        </w:rPr>
        <w:t>Lord’s Day.</w:t>
      </w:r>
      <w:r w:rsidR="00235BC7">
        <w:rPr>
          <w:rFonts w:ascii="Gentium" w:hAnsi="Gentium"/>
          <w:sz w:val="28"/>
          <w:szCs w:val="28"/>
        </w:rPr>
        <w:t>”</w:t>
      </w:r>
      <w:r>
        <w:rPr>
          <w:rFonts w:ascii="Gentium" w:hAnsi="Gentium"/>
          <w:sz w:val="28"/>
          <w:szCs w:val="28"/>
        </w:rPr>
        <w:t xml:space="preserve">  And it</w:t>
      </w:r>
      <w:r w:rsidR="007B55BA">
        <w:rPr>
          <w:rFonts w:ascii="Gentium" w:hAnsi="Gentium"/>
          <w:sz w:val="28"/>
          <w:szCs w:val="28"/>
        </w:rPr>
        <w:t>’</w:t>
      </w:r>
      <w:r>
        <w:rPr>
          <w:rFonts w:ascii="Gentium" w:hAnsi="Gentium"/>
          <w:sz w:val="28"/>
          <w:szCs w:val="28"/>
        </w:rPr>
        <w:t>s also why we read</w:t>
      </w:r>
      <w:r w:rsidR="007B55BA">
        <w:rPr>
          <w:rFonts w:ascii="Gentium" w:hAnsi="Gentium"/>
          <w:sz w:val="28"/>
          <w:szCs w:val="28"/>
        </w:rPr>
        <w:t>,</w:t>
      </w:r>
      <w:r>
        <w:rPr>
          <w:rFonts w:ascii="Gentium" w:hAnsi="Gentium"/>
          <w:sz w:val="28"/>
          <w:szCs w:val="28"/>
        </w:rPr>
        <w:t xml:space="preserve"> in </w:t>
      </w:r>
      <w:r w:rsidRPr="00A01320">
        <w:rPr>
          <w:rFonts w:ascii="Gentium" w:hAnsi="Gentium"/>
          <w:b/>
          <w:sz w:val="28"/>
          <w:szCs w:val="28"/>
        </w:rPr>
        <w:t>Acts</w:t>
      </w:r>
      <w:r w:rsidR="00235BC7" w:rsidRPr="00A01320">
        <w:rPr>
          <w:rFonts w:ascii="Gentium" w:hAnsi="Gentium"/>
          <w:b/>
          <w:sz w:val="28"/>
          <w:szCs w:val="28"/>
        </w:rPr>
        <w:t xml:space="preserve"> 20:7</w:t>
      </w:r>
      <w:r w:rsidR="007B55BA">
        <w:rPr>
          <w:rFonts w:ascii="Gentium" w:hAnsi="Gentium"/>
          <w:sz w:val="28"/>
          <w:szCs w:val="28"/>
        </w:rPr>
        <w:t>,</w:t>
      </w:r>
      <w:r>
        <w:rPr>
          <w:rFonts w:ascii="Gentium" w:hAnsi="Gentium"/>
          <w:sz w:val="28"/>
          <w:szCs w:val="28"/>
        </w:rPr>
        <w:t xml:space="preserve"> that the church was </w:t>
      </w:r>
      <w:r w:rsidR="007B55BA">
        <w:rPr>
          <w:rFonts w:ascii="Gentium" w:hAnsi="Gentium"/>
          <w:sz w:val="28"/>
          <w:szCs w:val="28"/>
        </w:rPr>
        <w:t>“</w:t>
      </w:r>
      <w:r w:rsidRPr="007B55BA">
        <w:rPr>
          <w:rFonts w:ascii="Gentium" w:hAnsi="Gentium"/>
          <w:i/>
          <w:sz w:val="28"/>
          <w:szCs w:val="28"/>
        </w:rPr>
        <w:t xml:space="preserve">gathered together </w:t>
      </w:r>
      <w:r w:rsidR="007B55BA" w:rsidRPr="007B55BA">
        <w:rPr>
          <w:rFonts w:ascii="Gentium" w:hAnsi="Gentium"/>
          <w:i/>
          <w:sz w:val="28"/>
          <w:szCs w:val="28"/>
        </w:rPr>
        <w:t>to break bread</w:t>
      </w:r>
      <w:r w:rsidR="007B55BA">
        <w:rPr>
          <w:rFonts w:ascii="Gentium" w:hAnsi="Gentium"/>
          <w:sz w:val="28"/>
          <w:szCs w:val="28"/>
        </w:rPr>
        <w:t xml:space="preserve">” </w:t>
      </w:r>
      <w:r>
        <w:rPr>
          <w:rFonts w:ascii="Gentium" w:hAnsi="Gentium"/>
          <w:sz w:val="28"/>
          <w:szCs w:val="28"/>
        </w:rPr>
        <w:t>on the first day of the week</w:t>
      </w:r>
      <w:r w:rsidR="007B55BA">
        <w:rPr>
          <w:rFonts w:ascii="Gentium" w:hAnsi="Gentium"/>
          <w:sz w:val="28"/>
          <w:szCs w:val="28"/>
        </w:rPr>
        <w:t xml:space="preserve">.  </w:t>
      </w:r>
      <w:r w:rsidR="00235BC7">
        <w:rPr>
          <w:rFonts w:ascii="Gentium" w:hAnsi="Gentium"/>
          <w:sz w:val="28"/>
          <w:szCs w:val="28"/>
        </w:rPr>
        <w:t xml:space="preserve">Do you see what I meant when I said that </w:t>
      </w:r>
      <w:r w:rsidR="007B55BA">
        <w:rPr>
          <w:rFonts w:ascii="Gentium" w:hAnsi="Gentium"/>
          <w:sz w:val="28"/>
          <w:szCs w:val="28"/>
        </w:rPr>
        <w:t>Sunday as the NT Sabbath is a whole Bible, story of salvation, Christ is the Centre, theological thing</w:t>
      </w:r>
      <w:r w:rsidR="00235BC7">
        <w:rPr>
          <w:rFonts w:ascii="Gentium" w:hAnsi="Gentium"/>
          <w:sz w:val="28"/>
          <w:szCs w:val="28"/>
        </w:rPr>
        <w:t>?</w:t>
      </w:r>
      <w:r w:rsidR="007B55BA">
        <w:rPr>
          <w:rFonts w:ascii="Gentium" w:hAnsi="Gentium"/>
          <w:sz w:val="28"/>
          <w:szCs w:val="28"/>
        </w:rPr>
        <w:t xml:space="preserve">  With this meeting, Jesus reset the Sabbath calendar.  And it is right that we gather for worship on Sunday.  </w:t>
      </w:r>
      <w:r w:rsidR="00660685" w:rsidRPr="00DD3F7B">
        <w:rPr>
          <w:rFonts w:ascii="Gentium" w:hAnsi="Gentium"/>
          <w:sz w:val="28"/>
          <w:szCs w:val="28"/>
        </w:rPr>
        <w:t>Amen.</w:t>
      </w:r>
    </w:p>
    <w:sectPr w:rsidR="00757574" w:rsidRPr="00DD3F7B" w:rsidSect="00565F42">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7E2" w:rsidRDefault="005417E2">
      <w:r>
        <w:separator/>
      </w:r>
    </w:p>
  </w:endnote>
  <w:endnote w:type="continuationSeparator" w:id="0">
    <w:p w:rsidR="005417E2" w:rsidRDefault="005417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C49" w:rsidRDefault="00571C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C49" w:rsidRDefault="00571C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C49" w:rsidRDefault="00571C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7E2" w:rsidRDefault="005417E2">
      <w:r>
        <w:separator/>
      </w:r>
    </w:p>
  </w:footnote>
  <w:footnote w:type="continuationSeparator" w:id="0">
    <w:p w:rsidR="005417E2" w:rsidRDefault="005417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53B" w:rsidRDefault="00A77FB7" w:rsidP="00692406">
    <w:pPr>
      <w:pStyle w:val="Header"/>
      <w:framePr w:wrap="around" w:vAnchor="text" w:hAnchor="margin" w:xAlign="right" w:y="1"/>
      <w:rPr>
        <w:rStyle w:val="PageNumber"/>
      </w:rPr>
    </w:pPr>
    <w:r>
      <w:rPr>
        <w:rStyle w:val="PageNumber"/>
      </w:rPr>
      <w:fldChar w:fldCharType="begin"/>
    </w:r>
    <w:r w:rsidR="00EE153B">
      <w:rPr>
        <w:rStyle w:val="PageNumber"/>
      </w:rPr>
      <w:instrText xml:space="preserve">PAGE  </w:instrText>
    </w:r>
    <w:r>
      <w:rPr>
        <w:rStyle w:val="PageNumber"/>
      </w:rPr>
      <w:fldChar w:fldCharType="end"/>
    </w:r>
  </w:p>
  <w:p w:rsidR="00EE153B" w:rsidRDefault="00EE153B"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53B" w:rsidRDefault="00A77FB7" w:rsidP="00692406">
    <w:pPr>
      <w:pStyle w:val="Header"/>
      <w:framePr w:wrap="around" w:vAnchor="text" w:hAnchor="margin" w:xAlign="right" w:y="1"/>
      <w:rPr>
        <w:rStyle w:val="PageNumber"/>
      </w:rPr>
    </w:pPr>
    <w:r>
      <w:rPr>
        <w:rStyle w:val="PageNumber"/>
      </w:rPr>
      <w:fldChar w:fldCharType="begin"/>
    </w:r>
    <w:r w:rsidR="00EE153B">
      <w:rPr>
        <w:rStyle w:val="PageNumber"/>
      </w:rPr>
      <w:instrText xml:space="preserve">PAGE  </w:instrText>
    </w:r>
    <w:r>
      <w:rPr>
        <w:rStyle w:val="PageNumber"/>
      </w:rPr>
      <w:fldChar w:fldCharType="separate"/>
    </w:r>
    <w:r w:rsidR="00571C49">
      <w:rPr>
        <w:rStyle w:val="PageNumber"/>
        <w:noProof/>
      </w:rPr>
      <w:t>1</w:t>
    </w:r>
    <w:r>
      <w:rPr>
        <w:rStyle w:val="PageNumber"/>
      </w:rPr>
      <w:fldChar w:fldCharType="end"/>
    </w:r>
  </w:p>
  <w:p w:rsidR="00EE153B" w:rsidRPr="00A652F5" w:rsidRDefault="00EE153B" w:rsidP="0049307B">
    <w:pPr>
      <w:pStyle w:val="Header"/>
      <w:pBdr>
        <w:bottom w:val="single" w:sz="4" w:space="2" w:color="auto"/>
      </w:pBdr>
      <w:ind w:right="360"/>
      <w:jc w:val="center"/>
      <w:rPr>
        <w:color w:val="999999"/>
        <w:sz w:val="20"/>
        <w:szCs w:val="20"/>
      </w:rPr>
    </w:pPr>
    <w:r>
      <w:rPr>
        <w:color w:val="999999"/>
        <w:sz w:val="20"/>
        <w:szCs w:val="20"/>
      </w:rPr>
      <w:t>“</w:t>
    </w:r>
    <w:r>
      <w:rPr>
        <w:i/>
        <w:color w:val="999999"/>
        <w:sz w:val="20"/>
        <w:szCs w:val="20"/>
      </w:rPr>
      <w:t>The First Day of Church</w:t>
    </w:r>
    <w:r>
      <w:rPr>
        <w:color w:val="999999"/>
        <w:sz w:val="20"/>
        <w:szCs w:val="20"/>
      </w:rPr>
      <w:t>”      Text – J</w:t>
    </w:r>
    <w:r w:rsidR="00571C49">
      <w:rPr>
        <w:color w:val="999999"/>
        <w:sz w:val="20"/>
        <w:szCs w:val="20"/>
      </w:rPr>
      <w:t xml:space="preserve">ohn 20:19-23     </w:t>
    </w:r>
  </w:p>
  <w:p w:rsidR="00EE153B" w:rsidRPr="00893E9E" w:rsidRDefault="00EE153B" w:rsidP="0049307B">
    <w:pPr>
      <w:pStyle w:val="Header"/>
      <w:pBdr>
        <w:bottom w:val="single" w:sz="4" w:space="2" w:color="auto"/>
      </w:pBd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C49" w:rsidRDefault="00571C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6A9A"/>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07D0BE7"/>
    <w:multiLevelType w:val="hybridMultilevel"/>
    <w:tmpl w:val="A15E03C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2531345"/>
    <w:multiLevelType w:val="multilevel"/>
    <w:tmpl w:val="88BAE4A0"/>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7F1"/>
    <w:rsid w:val="00002C65"/>
    <w:rsid w:val="00003F7C"/>
    <w:rsid w:val="000059B5"/>
    <w:rsid w:val="00020C39"/>
    <w:rsid w:val="000247CF"/>
    <w:rsid w:val="0002759D"/>
    <w:rsid w:val="00032587"/>
    <w:rsid w:val="00034259"/>
    <w:rsid w:val="00036F2F"/>
    <w:rsid w:val="000471F0"/>
    <w:rsid w:val="00051260"/>
    <w:rsid w:val="0005130D"/>
    <w:rsid w:val="0005784D"/>
    <w:rsid w:val="000630D3"/>
    <w:rsid w:val="000925EF"/>
    <w:rsid w:val="00092872"/>
    <w:rsid w:val="000A25D7"/>
    <w:rsid w:val="000A62DF"/>
    <w:rsid w:val="000C3890"/>
    <w:rsid w:val="000C555D"/>
    <w:rsid w:val="000E273B"/>
    <w:rsid w:val="0010135A"/>
    <w:rsid w:val="00103019"/>
    <w:rsid w:val="00114ABB"/>
    <w:rsid w:val="00114D1E"/>
    <w:rsid w:val="00122A31"/>
    <w:rsid w:val="00124F8E"/>
    <w:rsid w:val="00125188"/>
    <w:rsid w:val="00130B5B"/>
    <w:rsid w:val="00131522"/>
    <w:rsid w:val="0013686A"/>
    <w:rsid w:val="00143D32"/>
    <w:rsid w:val="001571CC"/>
    <w:rsid w:val="00166C43"/>
    <w:rsid w:val="001769BA"/>
    <w:rsid w:val="001952D4"/>
    <w:rsid w:val="001A0A00"/>
    <w:rsid w:val="001A6C90"/>
    <w:rsid w:val="001A7B51"/>
    <w:rsid w:val="001B430D"/>
    <w:rsid w:val="001C27FA"/>
    <w:rsid w:val="001D1AB5"/>
    <w:rsid w:val="001D35AD"/>
    <w:rsid w:val="001D6435"/>
    <w:rsid w:val="001D6C6D"/>
    <w:rsid w:val="001E4BB3"/>
    <w:rsid w:val="00210C43"/>
    <w:rsid w:val="0021437B"/>
    <w:rsid w:val="00224C5C"/>
    <w:rsid w:val="002271B8"/>
    <w:rsid w:val="00231F08"/>
    <w:rsid w:val="00235BC7"/>
    <w:rsid w:val="00247EB0"/>
    <w:rsid w:val="0025221F"/>
    <w:rsid w:val="0025475D"/>
    <w:rsid w:val="0025737D"/>
    <w:rsid w:val="0026020D"/>
    <w:rsid w:val="00260AA2"/>
    <w:rsid w:val="00263183"/>
    <w:rsid w:val="0026523A"/>
    <w:rsid w:val="00265718"/>
    <w:rsid w:val="002813B7"/>
    <w:rsid w:val="002B0CC1"/>
    <w:rsid w:val="002B47E1"/>
    <w:rsid w:val="002C143F"/>
    <w:rsid w:val="002C6FC4"/>
    <w:rsid w:val="002E0E79"/>
    <w:rsid w:val="002E610D"/>
    <w:rsid w:val="002E7181"/>
    <w:rsid w:val="002F5798"/>
    <w:rsid w:val="0030390D"/>
    <w:rsid w:val="003040FE"/>
    <w:rsid w:val="00310D26"/>
    <w:rsid w:val="00315040"/>
    <w:rsid w:val="00341B6F"/>
    <w:rsid w:val="00343A3F"/>
    <w:rsid w:val="0035529D"/>
    <w:rsid w:val="00360B70"/>
    <w:rsid w:val="003713D3"/>
    <w:rsid w:val="00383B52"/>
    <w:rsid w:val="00385639"/>
    <w:rsid w:val="00386768"/>
    <w:rsid w:val="0039280C"/>
    <w:rsid w:val="003B0F02"/>
    <w:rsid w:val="003B16EC"/>
    <w:rsid w:val="003B780C"/>
    <w:rsid w:val="003C1E10"/>
    <w:rsid w:val="003E6C68"/>
    <w:rsid w:val="00400BC5"/>
    <w:rsid w:val="00411C69"/>
    <w:rsid w:val="00412B9E"/>
    <w:rsid w:val="004159A5"/>
    <w:rsid w:val="00437667"/>
    <w:rsid w:val="004412F1"/>
    <w:rsid w:val="00443907"/>
    <w:rsid w:val="004504E4"/>
    <w:rsid w:val="004528B0"/>
    <w:rsid w:val="0045688F"/>
    <w:rsid w:val="00463679"/>
    <w:rsid w:val="00465E28"/>
    <w:rsid w:val="00466037"/>
    <w:rsid w:val="0046760A"/>
    <w:rsid w:val="004757F1"/>
    <w:rsid w:val="00477211"/>
    <w:rsid w:val="00490721"/>
    <w:rsid w:val="0049307B"/>
    <w:rsid w:val="00495394"/>
    <w:rsid w:val="004A26A6"/>
    <w:rsid w:val="004A4646"/>
    <w:rsid w:val="004C4EF5"/>
    <w:rsid w:val="004D33C7"/>
    <w:rsid w:val="004F64E6"/>
    <w:rsid w:val="005010B6"/>
    <w:rsid w:val="00516A52"/>
    <w:rsid w:val="00537DA3"/>
    <w:rsid w:val="005417E2"/>
    <w:rsid w:val="005455C1"/>
    <w:rsid w:val="00552208"/>
    <w:rsid w:val="00557C0B"/>
    <w:rsid w:val="0056193F"/>
    <w:rsid w:val="00565F42"/>
    <w:rsid w:val="00571C49"/>
    <w:rsid w:val="00573712"/>
    <w:rsid w:val="005B1804"/>
    <w:rsid w:val="005C196A"/>
    <w:rsid w:val="005C74C7"/>
    <w:rsid w:val="005D6477"/>
    <w:rsid w:val="005E0404"/>
    <w:rsid w:val="005F0B44"/>
    <w:rsid w:val="005F65BF"/>
    <w:rsid w:val="0064010E"/>
    <w:rsid w:val="00640CFA"/>
    <w:rsid w:val="00642A9F"/>
    <w:rsid w:val="006433EA"/>
    <w:rsid w:val="00660685"/>
    <w:rsid w:val="0066283F"/>
    <w:rsid w:val="00663AE9"/>
    <w:rsid w:val="00666F98"/>
    <w:rsid w:val="0067646F"/>
    <w:rsid w:val="0068481F"/>
    <w:rsid w:val="00685F96"/>
    <w:rsid w:val="00686897"/>
    <w:rsid w:val="00692406"/>
    <w:rsid w:val="00692856"/>
    <w:rsid w:val="006A6332"/>
    <w:rsid w:val="006B12F5"/>
    <w:rsid w:val="006B192E"/>
    <w:rsid w:val="006C4864"/>
    <w:rsid w:val="006C6C34"/>
    <w:rsid w:val="006E0685"/>
    <w:rsid w:val="006F31E2"/>
    <w:rsid w:val="007074A9"/>
    <w:rsid w:val="0072292A"/>
    <w:rsid w:val="00732A38"/>
    <w:rsid w:val="00746642"/>
    <w:rsid w:val="00757574"/>
    <w:rsid w:val="00765333"/>
    <w:rsid w:val="00772C5B"/>
    <w:rsid w:val="007745D3"/>
    <w:rsid w:val="007840F7"/>
    <w:rsid w:val="007A05B4"/>
    <w:rsid w:val="007B25C2"/>
    <w:rsid w:val="007B55BA"/>
    <w:rsid w:val="007D7DE5"/>
    <w:rsid w:val="007E1883"/>
    <w:rsid w:val="007E55A1"/>
    <w:rsid w:val="007F1322"/>
    <w:rsid w:val="00803944"/>
    <w:rsid w:val="0080489A"/>
    <w:rsid w:val="008105D6"/>
    <w:rsid w:val="00817C87"/>
    <w:rsid w:val="00817D4F"/>
    <w:rsid w:val="00823047"/>
    <w:rsid w:val="008412D8"/>
    <w:rsid w:val="00843B92"/>
    <w:rsid w:val="00877638"/>
    <w:rsid w:val="00893E9E"/>
    <w:rsid w:val="008953B4"/>
    <w:rsid w:val="008A0BEA"/>
    <w:rsid w:val="008A2701"/>
    <w:rsid w:val="008A3D34"/>
    <w:rsid w:val="008C1932"/>
    <w:rsid w:val="008C6927"/>
    <w:rsid w:val="008D13E7"/>
    <w:rsid w:val="008D6C7C"/>
    <w:rsid w:val="008F4634"/>
    <w:rsid w:val="0091453A"/>
    <w:rsid w:val="0092259B"/>
    <w:rsid w:val="00925C4A"/>
    <w:rsid w:val="0094146D"/>
    <w:rsid w:val="00945726"/>
    <w:rsid w:val="009515A2"/>
    <w:rsid w:val="00971C6B"/>
    <w:rsid w:val="0097362A"/>
    <w:rsid w:val="0097453F"/>
    <w:rsid w:val="00975877"/>
    <w:rsid w:val="00992082"/>
    <w:rsid w:val="00993F04"/>
    <w:rsid w:val="009975C8"/>
    <w:rsid w:val="009A3C34"/>
    <w:rsid w:val="009B42CB"/>
    <w:rsid w:val="009C6267"/>
    <w:rsid w:val="009D466F"/>
    <w:rsid w:val="009D63A4"/>
    <w:rsid w:val="009F51E7"/>
    <w:rsid w:val="009F6FF8"/>
    <w:rsid w:val="00A01320"/>
    <w:rsid w:val="00A1329A"/>
    <w:rsid w:val="00A365B6"/>
    <w:rsid w:val="00A46203"/>
    <w:rsid w:val="00A5012F"/>
    <w:rsid w:val="00A652F5"/>
    <w:rsid w:val="00A76D95"/>
    <w:rsid w:val="00A77FB7"/>
    <w:rsid w:val="00AB0570"/>
    <w:rsid w:val="00AB1845"/>
    <w:rsid w:val="00AB38C4"/>
    <w:rsid w:val="00AB55E2"/>
    <w:rsid w:val="00AC14A8"/>
    <w:rsid w:val="00AC2BF9"/>
    <w:rsid w:val="00AC684B"/>
    <w:rsid w:val="00AC75A9"/>
    <w:rsid w:val="00AD21E3"/>
    <w:rsid w:val="00AE58DF"/>
    <w:rsid w:val="00AF7C5B"/>
    <w:rsid w:val="00B11767"/>
    <w:rsid w:val="00B121AC"/>
    <w:rsid w:val="00B20D30"/>
    <w:rsid w:val="00B36454"/>
    <w:rsid w:val="00B4786B"/>
    <w:rsid w:val="00B77191"/>
    <w:rsid w:val="00BA380A"/>
    <w:rsid w:val="00BA45B4"/>
    <w:rsid w:val="00BB5969"/>
    <w:rsid w:val="00BB5C79"/>
    <w:rsid w:val="00BD0BC8"/>
    <w:rsid w:val="00C10B65"/>
    <w:rsid w:val="00C169EC"/>
    <w:rsid w:val="00C37616"/>
    <w:rsid w:val="00C5730D"/>
    <w:rsid w:val="00C8299C"/>
    <w:rsid w:val="00C925E3"/>
    <w:rsid w:val="00CC5D68"/>
    <w:rsid w:val="00CE18D7"/>
    <w:rsid w:val="00D21C5A"/>
    <w:rsid w:val="00D23B1B"/>
    <w:rsid w:val="00D302AA"/>
    <w:rsid w:val="00D328DE"/>
    <w:rsid w:val="00D50278"/>
    <w:rsid w:val="00D506B8"/>
    <w:rsid w:val="00D50D0B"/>
    <w:rsid w:val="00D672AC"/>
    <w:rsid w:val="00D70950"/>
    <w:rsid w:val="00D76326"/>
    <w:rsid w:val="00D77060"/>
    <w:rsid w:val="00D82101"/>
    <w:rsid w:val="00D921D2"/>
    <w:rsid w:val="00D92FD8"/>
    <w:rsid w:val="00DA4344"/>
    <w:rsid w:val="00DA50FA"/>
    <w:rsid w:val="00DB3A8B"/>
    <w:rsid w:val="00DB4654"/>
    <w:rsid w:val="00DC2BA7"/>
    <w:rsid w:val="00DC52A0"/>
    <w:rsid w:val="00DD1A7A"/>
    <w:rsid w:val="00DD3F7B"/>
    <w:rsid w:val="00DD676F"/>
    <w:rsid w:val="00DE255C"/>
    <w:rsid w:val="00E04C67"/>
    <w:rsid w:val="00E10FED"/>
    <w:rsid w:val="00E12A3B"/>
    <w:rsid w:val="00E13706"/>
    <w:rsid w:val="00E15736"/>
    <w:rsid w:val="00E2155F"/>
    <w:rsid w:val="00E32A40"/>
    <w:rsid w:val="00E37F69"/>
    <w:rsid w:val="00E42FC3"/>
    <w:rsid w:val="00E6018B"/>
    <w:rsid w:val="00E65C92"/>
    <w:rsid w:val="00E65EB8"/>
    <w:rsid w:val="00E70F68"/>
    <w:rsid w:val="00E91B01"/>
    <w:rsid w:val="00E928EC"/>
    <w:rsid w:val="00E97833"/>
    <w:rsid w:val="00EA2CC6"/>
    <w:rsid w:val="00EE153B"/>
    <w:rsid w:val="00EE349F"/>
    <w:rsid w:val="00EF1F3D"/>
    <w:rsid w:val="00EF3415"/>
    <w:rsid w:val="00F2167E"/>
    <w:rsid w:val="00F21E44"/>
    <w:rsid w:val="00F26E3A"/>
    <w:rsid w:val="00F35980"/>
    <w:rsid w:val="00F36484"/>
    <w:rsid w:val="00F513BB"/>
    <w:rsid w:val="00F62C64"/>
    <w:rsid w:val="00F64998"/>
    <w:rsid w:val="00F76D82"/>
    <w:rsid w:val="00F92521"/>
    <w:rsid w:val="00F9327E"/>
    <w:rsid w:val="00F9452B"/>
    <w:rsid w:val="00F955EF"/>
    <w:rsid w:val="00F95B0F"/>
    <w:rsid w:val="00FA4B13"/>
    <w:rsid w:val="00FA557E"/>
    <w:rsid w:val="00FF590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FB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E10F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6CA97-D208-4BDA-89AC-FE2E6D8CD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1615</TotalTime>
  <Pages>6</Pages>
  <Words>2482</Words>
  <Characters>14150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86</cp:revision>
  <cp:lastPrinted>2019-02-06T19:11:00Z</cp:lastPrinted>
  <dcterms:created xsi:type="dcterms:W3CDTF">2020-03-25T21:48:00Z</dcterms:created>
  <dcterms:modified xsi:type="dcterms:W3CDTF">2020-03-27T02:28:00Z</dcterms:modified>
</cp:coreProperties>
</file>